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01" w:rsidRPr="00E43DEB" w:rsidRDefault="00456801" w:rsidP="00456801">
      <w:pPr>
        <w:jc w:val="center"/>
        <w:rPr>
          <w:rFonts w:ascii="Arial" w:hAnsi="Arial"/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01" w:rsidRPr="00E43DEB" w:rsidRDefault="00456801" w:rsidP="00D34D32">
      <w:pPr>
        <w:spacing w:line="240" w:lineRule="auto"/>
        <w:jc w:val="center"/>
        <w:rPr>
          <w:b/>
          <w:sz w:val="36"/>
          <w:szCs w:val="36"/>
        </w:rPr>
      </w:pPr>
      <w:r w:rsidRPr="00E43DEB">
        <w:rPr>
          <w:b/>
          <w:sz w:val="36"/>
          <w:szCs w:val="36"/>
        </w:rPr>
        <w:t xml:space="preserve">АДМИНИСТРАЦИЯ МИХАЙЛОВСКОГО </w:t>
      </w:r>
    </w:p>
    <w:p w:rsidR="00456801" w:rsidRPr="00E43DEB" w:rsidRDefault="00456801" w:rsidP="00D34D32">
      <w:pPr>
        <w:spacing w:line="240" w:lineRule="auto"/>
        <w:jc w:val="center"/>
        <w:rPr>
          <w:b/>
          <w:spacing w:val="80"/>
          <w:sz w:val="16"/>
          <w:szCs w:val="20"/>
        </w:rPr>
      </w:pPr>
      <w:r w:rsidRPr="00E43DEB">
        <w:rPr>
          <w:b/>
          <w:sz w:val="36"/>
          <w:szCs w:val="36"/>
        </w:rPr>
        <w:t xml:space="preserve">МУНИЦИПАЛЬНОГО РАЙОНА </w:t>
      </w:r>
    </w:p>
    <w:p w:rsidR="00456801" w:rsidRPr="00E43DEB" w:rsidRDefault="00456801" w:rsidP="00D34D32">
      <w:pPr>
        <w:spacing w:line="240" w:lineRule="auto"/>
        <w:jc w:val="center"/>
        <w:rPr>
          <w:spacing w:val="80"/>
          <w:sz w:val="32"/>
          <w:szCs w:val="32"/>
        </w:rPr>
      </w:pPr>
    </w:p>
    <w:p w:rsidR="00456801" w:rsidRPr="00E43DEB" w:rsidRDefault="00456801" w:rsidP="00D34D32">
      <w:pPr>
        <w:spacing w:line="240" w:lineRule="auto"/>
        <w:jc w:val="center"/>
        <w:rPr>
          <w:spacing w:val="70"/>
          <w:sz w:val="32"/>
          <w:szCs w:val="32"/>
        </w:rPr>
      </w:pPr>
      <w:r w:rsidRPr="00E43DEB">
        <w:rPr>
          <w:spacing w:val="70"/>
          <w:sz w:val="32"/>
          <w:szCs w:val="32"/>
        </w:rPr>
        <w:t>ПОСТАНОВЛЕНИЕ</w:t>
      </w:r>
      <w:r w:rsidRPr="00E43DEB">
        <w:rPr>
          <w:sz w:val="32"/>
          <w:szCs w:val="32"/>
        </w:rPr>
        <w:t xml:space="preserve"> </w:t>
      </w:r>
      <w:r w:rsidRPr="00E43DEB">
        <w:rPr>
          <w:sz w:val="32"/>
          <w:szCs w:val="32"/>
        </w:rPr>
        <w:br/>
      </w:r>
    </w:p>
    <w:p w:rsidR="00456801" w:rsidRPr="000B45C4" w:rsidRDefault="00921193" w:rsidP="00456801">
      <w:pPr>
        <w:jc w:val="both"/>
        <w:rPr>
          <w:sz w:val="24"/>
          <w:szCs w:val="24"/>
        </w:rPr>
      </w:pPr>
      <w:r w:rsidRPr="000B45C4">
        <w:rPr>
          <w:sz w:val="24"/>
          <w:szCs w:val="24"/>
        </w:rPr>
        <w:t>23.12.2022</w:t>
      </w:r>
      <w:r w:rsidR="002F692C" w:rsidRPr="000B45C4">
        <w:rPr>
          <w:sz w:val="24"/>
          <w:szCs w:val="24"/>
        </w:rPr>
        <w:t xml:space="preserve">              </w:t>
      </w:r>
      <w:r w:rsidR="00456801" w:rsidRPr="000B45C4">
        <w:rPr>
          <w:sz w:val="24"/>
          <w:szCs w:val="24"/>
        </w:rPr>
        <w:t xml:space="preserve">                      </w:t>
      </w:r>
      <w:r w:rsidR="00D34D32" w:rsidRPr="000B45C4">
        <w:rPr>
          <w:sz w:val="24"/>
          <w:szCs w:val="24"/>
        </w:rPr>
        <w:t xml:space="preserve">   </w:t>
      </w:r>
      <w:r w:rsidR="00456801" w:rsidRPr="000B45C4">
        <w:rPr>
          <w:sz w:val="24"/>
          <w:szCs w:val="24"/>
        </w:rPr>
        <w:t xml:space="preserve">       с. Михайловка          </w:t>
      </w:r>
      <w:r w:rsidR="002F692C" w:rsidRPr="000B45C4">
        <w:rPr>
          <w:sz w:val="24"/>
          <w:szCs w:val="24"/>
        </w:rPr>
        <w:t xml:space="preserve">                  </w:t>
      </w:r>
      <w:r w:rsidR="00456801" w:rsidRPr="000B45C4">
        <w:rPr>
          <w:sz w:val="24"/>
          <w:szCs w:val="24"/>
        </w:rPr>
        <w:t xml:space="preserve">                    № </w:t>
      </w:r>
      <w:r w:rsidR="000B45C4" w:rsidRPr="000B45C4">
        <w:rPr>
          <w:sz w:val="24"/>
          <w:szCs w:val="24"/>
        </w:rPr>
        <w:t>1572</w:t>
      </w:r>
      <w:r w:rsidR="002F692C" w:rsidRPr="000B45C4">
        <w:rPr>
          <w:sz w:val="24"/>
          <w:szCs w:val="24"/>
        </w:rPr>
        <w:t>-па</w:t>
      </w:r>
    </w:p>
    <w:p w:rsidR="00456801" w:rsidRPr="00E43DEB" w:rsidRDefault="00456801" w:rsidP="000B45C4">
      <w:pPr>
        <w:widowControl w:val="0"/>
        <w:spacing w:line="240" w:lineRule="auto"/>
        <w:ind w:right="-2"/>
        <w:rPr>
          <w:b/>
          <w:bCs/>
          <w:szCs w:val="26"/>
        </w:rPr>
      </w:pPr>
    </w:p>
    <w:p w:rsidR="00456801" w:rsidRPr="00ED4BA5" w:rsidRDefault="00456801" w:rsidP="000B45C4">
      <w:pPr>
        <w:pStyle w:val="a3"/>
        <w:spacing w:after="0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B45C4" w:rsidRDefault="00921193" w:rsidP="000B45C4">
      <w:pPr>
        <w:widowControl w:val="0"/>
        <w:spacing w:line="240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0B45C4" w:rsidRDefault="00921193" w:rsidP="000B45C4">
      <w:pPr>
        <w:widowControl w:val="0"/>
        <w:spacing w:line="240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 xml:space="preserve">Михайловского муниципального района от 06.12.2021 № 1246-па </w:t>
      </w:r>
    </w:p>
    <w:p w:rsidR="000B45C4" w:rsidRDefault="000B45C4" w:rsidP="000B45C4">
      <w:pPr>
        <w:widowControl w:val="0"/>
        <w:spacing w:line="240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>«О</w:t>
      </w:r>
      <w:r w:rsidR="00456801" w:rsidRPr="00ED4BA5">
        <w:rPr>
          <w:b/>
          <w:szCs w:val="28"/>
        </w:rPr>
        <w:t>б утверждении муниципальной Программы «Противодействие коррупции на территории</w:t>
      </w:r>
      <w:r>
        <w:rPr>
          <w:b/>
          <w:szCs w:val="28"/>
        </w:rPr>
        <w:t xml:space="preserve"> </w:t>
      </w:r>
      <w:r w:rsidR="00456801" w:rsidRPr="00ED4BA5">
        <w:rPr>
          <w:b/>
          <w:szCs w:val="28"/>
        </w:rPr>
        <w:t xml:space="preserve">Михайловского муниципального </w:t>
      </w:r>
    </w:p>
    <w:p w:rsidR="00456801" w:rsidRPr="00ED4BA5" w:rsidRDefault="00456801" w:rsidP="000B45C4">
      <w:pPr>
        <w:widowControl w:val="0"/>
        <w:spacing w:line="240" w:lineRule="auto"/>
        <w:ind w:right="-2"/>
        <w:jc w:val="center"/>
        <w:rPr>
          <w:b/>
          <w:szCs w:val="28"/>
        </w:rPr>
      </w:pPr>
      <w:r w:rsidRPr="00ED4BA5">
        <w:rPr>
          <w:b/>
          <w:szCs w:val="28"/>
        </w:rPr>
        <w:t>района</w:t>
      </w:r>
      <w:r>
        <w:rPr>
          <w:b/>
          <w:szCs w:val="28"/>
        </w:rPr>
        <w:t>»</w:t>
      </w:r>
      <w:r w:rsidR="000B45C4">
        <w:rPr>
          <w:b/>
          <w:szCs w:val="28"/>
        </w:rPr>
        <w:t xml:space="preserve"> </w:t>
      </w:r>
      <w:r w:rsidRPr="00ED4BA5">
        <w:rPr>
          <w:b/>
          <w:szCs w:val="28"/>
        </w:rPr>
        <w:t xml:space="preserve">на </w:t>
      </w:r>
      <w:r>
        <w:rPr>
          <w:b/>
          <w:szCs w:val="28"/>
        </w:rPr>
        <w:t>2022-2024</w:t>
      </w:r>
      <w:r w:rsidRPr="00ED4BA5">
        <w:rPr>
          <w:b/>
          <w:szCs w:val="28"/>
        </w:rPr>
        <w:t xml:space="preserve"> годы</w:t>
      </w:r>
      <w:r w:rsidR="000B45C4">
        <w:rPr>
          <w:b/>
          <w:szCs w:val="28"/>
        </w:rPr>
        <w:t>»</w:t>
      </w:r>
    </w:p>
    <w:p w:rsidR="00456801" w:rsidRDefault="00456801" w:rsidP="000B45C4">
      <w:pPr>
        <w:widowControl w:val="0"/>
        <w:spacing w:line="240" w:lineRule="auto"/>
        <w:ind w:right="-2" w:firstLine="708"/>
        <w:jc w:val="center"/>
        <w:rPr>
          <w:szCs w:val="28"/>
        </w:rPr>
      </w:pPr>
    </w:p>
    <w:p w:rsidR="00D34D32" w:rsidRPr="00ED4BA5" w:rsidRDefault="00D34D32" w:rsidP="000B45C4">
      <w:pPr>
        <w:widowControl w:val="0"/>
        <w:spacing w:line="240" w:lineRule="auto"/>
        <w:ind w:right="-2" w:firstLine="708"/>
        <w:jc w:val="center"/>
        <w:rPr>
          <w:szCs w:val="28"/>
        </w:rPr>
      </w:pPr>
    </w:p>
    <w:p w:rsidR="00456801" w:rsidRPr="00ED4BA5" w:rsidRDefault="00456801" w:rsidP="0045680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D4BA5">
        <w:rPr>
          <w:szCs w:val="28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</w:t>
      </w:r>
      <w:r>
        <w:rPr>
          <w:szCs w:val="28"/>
        </w:rPr>
        <w:t>Указом Президента РФ от 16 августа 2021 года</w:t>
      </w:r>
      <w:r w:rsidR="007C6C3F">
        <w:rPr>
          <w:szCs w:val="28"/>
        </w:rPr>
        <w:t xml:space="preserve"> № 478</w:t>
      </w:r>
      <w:r w:rsidRPr="00ED4BA5">
        <w:rPr>
          <w:szCs w:val="28"/>
        </w:rPr>
        <w:t xml:space="preserve"> «О Национальном плане п</w:t>
      </w:r>
      <w:r w:rsidR="007C6C3F">
        <w:rPr>
          <w:szCs w:val="28"/>
        </w:rPr>
        <w:t>ротиводействия коррупции на 2021</w:t>
      </w:r>
      <w:r>
        <w:rPr>
          <w:szCs w:val="28"/>
        </w:rPr>
        <w:t>-</w:t>
      </w:r>
      <w:r w:rsidR="007C6C3F">
        <w:rPr>
          <w:szCs w:val="28"/>
        </w:rPr>
        <w:t>2024</w:t>
      </w:r>
      <w:r w:rsidR="00921193">
        <w:rPr>
          <w:szCs w:val="28"/>
        </w:rPr>
        <w:t xml:space="preserve"> годы», </w:t>
      </w:r>
      <w:r w:rsidR="000B45C4">
        <w:rPr>
          <w:szCs w:val="28"/>
        </w:rPr>
        <w:t>п</w:t>
      </w:r>
      <w:r w:rsidR="00921193">
        <w:rPr>
          <w:szCs w:val="28"/>
        </w:rPr>
        <w:t>остановлением</w:t>
      </w:r>
      <w:r w:rsidRPr="00ED4BA5">
        <w:rPr>
          <w:szCs w:val="28"/>
        </w:rPr>
        <w:t xml:space="preserve"> </w:t>
      </w:r>
      <w:r w:rsidR="000B45C4">
        <w:rPr>
          <w:szCs w:val="28"/>
        </w:rPr>
        <w:t xml:space="preserve">Губернатора </w:t>
      </w:r>
      <w:r w:rsidRPr="00ED4BA5">
        <w:rPr>
          <w:szCs w:val="28"/>
        </w:rPr>
        <w:t>П</w:t>
      </w:r>
      <w:r w:rsidR="00921193">
        <w:rPr>
          <w:szCs w:val="28"/>
        </w:rPr>
        <w:t>риморского края от 06 октября 2021 года № 99-пг «Об утверждении программы противодействия коррупции в Приморском крае на 2021-2025 годы</w:t>
      </w:r>
      <w:r w:rsidRPr="00ED4BA5">
        <w:rPr>
          <w:szCs w:val="28"/>
        </w:rPr>
        <w:t xml:space="preserve">», Уставом Михайловского муниципального района администрация Михайловского муниципального района </w:t>
      </w:r>
    </w:p>
    <w:p w:rsidR="00456801" w:rsidRPr="00ED4BA5" w:rsidRDefault="00456801" w:rsidP="00456801">
      <w:pPr>
        <w:widowControl w:val="0"/>
        <w:ind w:firstLine="709"/>
        <w:jc w:val="both"/>
        <w:rPr>
          <w:szCs w:val="28"/>
        </w:rPr>
      </w:pPr>
    </w:p>
    <w:p w:rsidR="00456801" w:rsidRPr="00ED4BA5" w:rsidRDefault="00456801" w:rsidP="00456801">
      <w:pPr>
        <w:widowControl w:val="0"/>
        <w:shd w:val="clear" w:color="auto" w:fill="FFFFFF"/>
        <w:jc w:val="both"/>
        <w:rPr>
          <w:b/>
          <w:szCs w:val="28"/>
        </w:rPr>
      </w:pPr>
      <w:r w:rsidRPr="00ED4BA5">
        <w:rPr>
          <w:b/>
          <w:szCs w:val="28"/>
        </w:rPr>
        <w:t>ПОСТАНОВЛЯЕТ:</w:t>
      </w:r>
    </w:p>
    <w:p w:rsidR="00456801" w:rsidRPr="00ED4BA5" w:rsidRDefault="00456801" w:rsidP="00456801">
      <w:pPr>
        <w:widowControl w:val="0"/>
        <w:shd w:val="clear" w:color="auto" w:fill="FFFFFF"/>
        <w:ind w:firstLine="709"/>
        <w:jc w:val="both"/>
        <w:rPr>
          <w:szCs w:val="28"/>
        </w:rPr>
      </w:pPr>
    </w:p>
    <w:p w:rsidR="000B45C4" w:rsidRDefault="00456801" w:rsidP="000B45C4">
      <w:pPr>
        <w:widowControl w:val="0"/>
        <w:ind w:firstLine="709"/>
        <w:jc w:val="both"/>
        <w:rPr>
          <w:szCs w:val="28"/>
        </w:rPr>
      </w:pPr>
      <w:r w:rsidRPr="00ED4BA5">
        <w:rPr>
          <w:bCs/>
          <w:szCs w:val="28"/>
        </w:rPr>
        <w:t>1.</w:t>
      </w:r>
      <w:r w:rsidR="00921193">
        <w:rPr>
          <w:szCs w:val="28"/>
        </w:rPr>
        <w:t xml:space="preserve"> Приложение 1 к муниципальной Программе</w:t>
      </w:r>
      <w:r w:rsidRPr="00ED4BA5">
        <w:rPr>
          <w:szCs w:val="28"/>
        </w:rPr>
        <w:t xml:space="preserve"> </w:t>
      </w:r>
      <w:r w:rsidRPr="00ED4BA5">
        <w:rPr>
          <w:b/>
          <w:szCs w:val="28"/>
        </w:rPr>
        <w:t>«</w:t>
      </w:r>
      <w:r w:rsidRPr="00ED4BA5">
        <w:rPr>
          <w:szCs w:val="28"/>
        </w:rPr>
        <w:t>Противодействие коррупции на территории Михайловского муниципального района</w:t>
      </w:r>
      <w:r>
        <w:rPr>
          <w:szCs w:val="28"/>
        </w:rPr>
        <w:t>»</w:t>
      </w:r>
      <w:r w:rsidRPr="00ED4BA5">
        <w:rPr>
          <w:szCs w:val="28"/>
        </w:rPr>
        <w:t xml:space="preserve"> </w:t>
      </w:r>
      <w:r w:rsidR="007C6C3F">
        <w:rPr>
          <w:szCs w:val="28"/>
        </w:rPr>
        <w:t>на 2022-2024</w:t>
      </w:r>
      <w:r w:rsidRPr="00ED4BA5">
        <w:rPr>
          <w:szCs w:val="28"/>
        </w:rPr>
        <w:t xml:space="preserve"> годы</w:t>
      </w:r>
      <w:r w:rsidR="00921193">
        <w:rPr>
          <w:szCs w:val="28"/>
        </w:rPr>
        <w:t xml:space="preserve"> </w:t>
      </w:r>
      <w:r w:rsidR="000B45C4">
        <w:rPr>
          <w:szCs w:val="28"/>
        </w:rPr>
        <w:t>изложить</w:t>
      </w:r>
      <w:r w:rsidR="00921193">
        <w:rPr>
          <w:szCs w:val="28"/>
        </w:rPr>
        <w:t xml:space="preserve"> в новой редакции</w:t>
      </w:r>
      <w:r w:rsidRPr="00ED4BA5">
        <w:rPr>
          <w:szCs w:val="28"/>
        </w:rPr>
        <w:t xml:space="preserve"> (прилагается).</w:t>
      </w:r>
    </w:p>
    <w:p w:rsidR="00FD2AF8" w:rsidRDefault="00456801" w:rsidP="000B45C4">
      <w:pPr>
        <w:widowControl w:val="0"/>
        <w:ind w:firstLine="709"/>
        <w:jc w:val="both"/>
        <w:rPr>
          <w:szCs w:val="28"/>
        </w:rPr>
        <w:sectPr w:rsidR="00FD2AF8" w:rsidSect="000B45C4">
          <w:headerReference w:type="default" r:id="rId10"/>
          <w:pgSz w:w="11906" w:h="16838" w:code="9"/>
          <w:pgMar w:top="567" w:right="851" w:bottom="1134" w:left="1701" w:header="283" w:footer="340" w:gutter="0"/>
          <w:cols w:space="708"/>
          <w:titlePg/>
          <w:docGrid w:linePitch="381"/>
        </w:sectPr>
      </w:pPr>
      <w:r>
        <w:rPr>
          <w:szCs w:val="28"/>
        </w:rPr>
        <w:t>2</w:t>
      </w:r>
      <w:r w:rsidRPr="00ED4BA5">
        <w:rPr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</w:t>
      </w:r>
    </w:p>
    <w:p w:rsidR="000B45C4" w:rsidRDefault="00456801" w:rsidP="00FD2AF8">
      <w:pPr>
        <w:widowControl w:val="0"/>
        <w:jc w:val="both"/>
        <w:rPr>
          <w:szCs w:val="28"/>
        </w:rPr>
      </w:pPr>
      <w:r w:rsidRPr="00ED4BA5">
        <w:rPr>
          <w:szCs w:val="28"/>
        </w:rPr>
        <w:lastRenderedPageBreak/>
        <w:t>Михайловского муниципального ра</w:t>
      </w:r>
      <w:bookmarkStart w:id="0" w:name="_GoBack"/>
      <w:bookmarkEnd w:id="0"/>
      <w:r w:rsidRPr="00ED4BA5">
        <w:rPr>
          <w:szCs w:val="28"/>
        </w:rPr>
        <w:t xml:space="preserve">йона» </w:t>
      </w:r>
      <w:r w:rsidR="007C6C3F" w:rsidRPr="00D34D32">
        <w:rPr>
          <w:szCs w:val="28"/>
        </w:rPr>
        <w:t>(</w:t>
      </w:r>
      <w:r w:rsidR="00D34D32">
        <w:rPr>
          <w:szCs w:val="28"/>
        </w:rPr>
        <w:t>Корж С.Г.)</w:t>
      </w:r>
      <w:r w:rsidRPr="00ED4BA5">
        <w:rPr>
          <w:szCs w:val="28"/>
        </w:rPr>
        <w:t xml:space="preserve"> разместить данное постановление на официальном са</w:t>
      </w:r>
      <w:r w:rsidR="00921193">
        <w:rPr>
          <w:szCs w:val="28"/>
        </w:rPr>
        <w:t>йте администрации Михайловского</w:t>
      </w:r>
      <w:r w:rsidR="000B45C4">
        <w:rPr>
          <w:szCs w:val="28"/>
        </w:rPr>
        <w:t xml:space="preserve"> м</w:t>
      </w:r>
      <w:r w:rsidRPr="00ED4BA5">
        <w:rPr>
          <w:szCs w:val="28"/>
        </w:rPr>
        <w:t>униципального района.</w:t>
      </w:r>
    </w:p>
    <w:p w:rsidR="000B45C4" w:rsidRDefault="007C6C3F" w:rsidP="000B45C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56801" w:rsidRPr="00ED4BA5">
        <w:rPr>
          <w:szCs w:val="28"/>
        </w:rPr>
        <w:t xml:space="preserve">. Постановление вступает в силу с </w:t>
      </w:r>
      <w:r w:rsidR="00921193">
        <w:rPr>
          <w:szCs w:val="28"/>
        </w:rPr>
        <w:t>1 января 2023</w:t>
      </w:r>
      <w:r w:rsidR="00456801" w:rsidRPr="00ED4BA5">
        <w:rPr>
          <w:szCs w:val="28"/>
        </w:rPr>
        <w:t xml:space="preserve"> года. </w:t>
      </w:r>
    </w:p>
    <w:p w:rsidR="00456801" w:rsidRDefault="007C6C3F" w:rsidP="000B45C4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56801" w:rsidRPr="00ED4BA5">
        <w:rPr>
          <w:szCs w:val="28"/>
        </w:rPr>
        <w:t xml:space="preserve">. Контроль </w:t>
      </w:r>
      <w:r w:rsidR="00D34D32">
        <w:rPr>
          <w:szCs w:val="28"/>
        </w:rPr>
        <w:t>над</w:t>
      </w:r>
      <w:r w:rsidR="00456801" w:rsidRPr="00ED4BA5">
        <w:rPr>
          <w:szCs w:val="28"/>
        </w:rPr>
        <w:t xml:space="preserve"> исполнением настоящего постановления возложить на руководителя аппарата администрации Михайловского муниципального района </w:t>
      </w:r>
      <w:r>
        <w:rPr>
          <w:szCs w:val="28"/>
        </w:rPr>
        <w:t>Васильев</w:t>
      </w:r>
      <w:r w:rsidR="00D34D32">
        <w:rPr>
          <w:szCs w:val="28"/>
        </w:rPr>
        <w:t>у</w:t>
      </w:r>
      <w:r w:rsidR="000B45C4">
        <w:rPr>
          <w:szCs w:val="28"/>
        </w:rPr>
        <w:t xml:space="preserve"> Т.В.</w:t>
      </w:r>
    </w:p>
    <w:p w:rsidR="000B45C4" w:rsidRPr="00ED4BA5" w:rsidRDefault="000B45C4" w:rsidP="000B45C4">
      <w:pPr>
        <w:widowControl w:val="0"/>
        <w:ind w:firstLine="709"/>
        <w:jc w:val="both"/>
        <w:rPr>
          <w:szCs w:val="28"/>
        </w:rPr>
      </w:pPr>
    </w:p>
    <w:p w:rsidR="00456801" w:rsidRPr="00ED4BA5" w:rsidRDefault="00456801" w:rsidP="00D34D32">
      <w:pPr>
        <w:spacing w:line="240" w:lineRule="auto"/>
        <w:rPr>
          <w:szCs w:val="28"/>
        </w:rPr>
      </w:pPr>
    </w:p>
    <w:p w:rsidR="00456801" w:rsidRPr="00ED4BA5" w:rsidRDefault="00456801" w:rsidP="00D34D32">
      <w:pPr>
        <w:spacing w:line="240" w:lineRule="auto"/>
        <w:rPr>
          <w:szCs w:val="28"/>
        </w:rPr>
      </w:pPr>
    </w:p>
    <w:p w:rsidR="00456801" w:rsidRPr="00ED4BA5" w:rsidRDefault="00456801" w:rsidP="00D34D32">
      <w:pPr>
        <w:spacing w:line="240" w:lineRule="auto"/>
        <w:rPr>
          <w:b/>
          <w:szCs w:val="28"/>
        </w:rPr>
      </w:pPr>
      <w:r w:rsidRPr="00ED4BA5">
        <w:rPr>
          <w:b/>
          <w:szCs w:val="28"/>
        </w:rPr>
        <w:t>Глава Михайловского муниципального района –</w:t>
      </w:r>
    </w:p>
    <w:p w:rsidR="00456801" w:rsidRPr="00ED4BA5" w:rsidRDefault="00456801" w:rsidP="00D34D32">
      <w:pPr>
        <w:spacing w:line="240" w:lineRule="auto"/>
        <w:rPr>
          <w:b/>
          <w:szCs w:val="28"/>
        </w:rPr>
      </w:pPr>
      <w:r w:rsidRPr="00ED4BA5">
        <w:rPr>
          <w:b/>
          <w:szCs w:val="28"/>
        </w:rPr>
        <w:t>Глава администрации района                                                       В.В. Архипов</w:t>
      </w:r>
    </w:p>
    <w:p w:rsidR="00456801" w:rsidRDefault="00456801" w:rsidP="00456801">
      <w:pPr>
        <w:rPr>
          <w:b/>
          <w:szCs w:val="28"/>
        </w:rPr>
      </w:pPr>
    </w:p>
    <w:p w:rsidR="00D34D32" w:rsidRDefault="00D34D32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EB3130" w:rsidRDefault="00EB3130" w:rsidP="00D34D32">
      <w:pPr>
        <w:widowControl w:val="0"/>
        <w:autoSpaceDE w:val="0"/>
        <w:autoSpaceDN w:val="0"/>
        <w:adjustRightInd w:val="0"/>
        <w:ind w:left="4253"/>
        <w:jc w:val="center"/>
        <w:rPr>
          <w:rFonts w:eastAsia="Times New Roman" w:cs="Times New Roman"/>
          <w:szCs w:val="28"/>
          <w:lang w:eastAsia="ru-RU"/>
        </w:rPr>
        <w:sectPr w:rsidR="00EB3130" w:rsidSect="00FD2AF8">
          <w:pgSz w:w="11906" w:h="16838" w:code="9"/>
          <w:pgMar w:top="1134" w:right="851" w:bottom="1134" w:left="1701" w:header="567" w:footer="340" w:gutter="0"/>
          <w:cols w:space="708"/>
          <w:docGrid w:linePitch="381"/>
        </w:sectPr>
      </w:pPr>
    </w:p>
    <w:p w:rsidR="001373C5" w:rsidRPr="00A827DA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27DA">
        <w:rPr>
          <w:rFonts w:eastAsia="Times New Roman" w:cs="Times New Roman"/>
          <w:sz w:val="24"/>
          <w:szCs w:val="24"/>
          <w:lang w:eastAsia="ru-RU"/>
        </w:rPr>
        <w:lastRenderedPageBreak/>
        <w:t>Приложени</w:t>
      </w:r>
      <w:r w:rsidR="006E18F2" w:rsidRPr="00A827DA">
        <w:rPr>
          <w:rFonts w:eastAsia="Times New Roman" w:cs="Times New Roman"/>
          <w:sz w:val="24"/>
          <w:szCs w:val="24"/>
          <w:lang w:eastAsia="ru-RU"/>
        </w:rPr>
        <w:t>е 1</w:t>
      </w:r>
      <w:r w:rsidRPr="00A827DA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373C5" w:rsidRPr="00A827DA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27DA">
        <w:rPr>
          <w:rFonts w:eastAsia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1373C5" w:rsidRPr="00A827DA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27DA">
        <w:rPr>
          <w:rFonts w:eastAsia="Times New Roman" w:cs="Times New Roman"/>
          <w:sz w:val="24"/>
          <w:szCs w:val="24"/>
          <w:lang w:eastAsia="ru-RU"/>
        </w:rPr>
        <w:t xml:space="preserve">«Противодействие коррупции на территории </w:t>
      </w:r>
    </w:p>
    <w:p w:rsidR="001373C5" w:rsidRPr="00A827DA" w:rsidRDefault="001373C5" w:rsidP="00D9735C">
      <w:pPr>
        <w:spacing w:line="240" w:lineRule="auto"/>
        <w:ind w:left="82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27DA">
        <w:rPr>
          <w:rFonts w:eastAsia="Times New Roman" w:cs="Times New Roman"/>
          <w:sz w:val="24"/>
          <w:szCs w:val="24"/>
          <w:lang w:eastAsia="ru-RU"/>
        </w:rPr>
        <w:t xml:space="preserve">Михайловского муниципального района </w:t>
      </w:r>
    </w:p>
    <w:p w:rsidR="001373C5" w:rsidRPr="00A827DA" w:rsidRDefault="005369BC" w:rsidP="00D9735C">
      <w:pPr>
        <w:spacing w:line="240" w:lineRule="auto"/>
        <w:ind w:left="822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27DA">
        <w:rPr>
          <w:rFonts w:eastAsia="Times New Roman" w:cs="Times New Roman"/>
          <w:sz w:val="24"/>
          <w:szCs w:val="24"/>
          <w:lang w:eastAsia="ru-RU"/>
        </w:rPr>
        <w:t>на 2022</w:t>
      </w:r>
      <w:r w:rsidR="006E18F2" w:rsidRPr="00A827DA">
        <w:rPr>
          <w:rFonts w:eastAsia="Times New Roman" w:cs="Times New Roman"/>
          <w:sz w:val="24"/>
          <w:szCs w:val="24"/>
          <w:lang w:eastAsia="ru-RU"/>
        </w:rPr>
        <w:t>-2024</w:t>
      </w:r>
      <w:r w:rsidR="001373C5" w:rsidRPr="00A827DA">
        <w:rPr>
          <w:rFonts w:eastAsia="Times New Roman" w:cs="Times New Roman"/>
          <w:sz w:val="24"/>
          <w:szCs w:val="24"/>
          <w:lang w:eastAsia="ru-RU"/>
        </w:rPr>
        <w:t xml:space="preserve"> годы»</w:t>
      </w:r>
    </w:p>
    <w:p w:rsidR="001373C5" w:rsidRPr="00A827DA" w:rsidRDefault="001373C5" w:rsidP="001373C5">
      <w:pPr>
        <w:widowControl w:val="0"/>
        <w:spacing w:line="240" w:lineRule="auto"/>
        <w:jc w:val="center"/>
        <w:rPr>
          <w:rFonts w:eastAsia="Arial Unicode MS" w:cs="Times New Roman"/>
          <w:color w:val="000000"/>
          <w:sz w:val="24"/>
          <w:szCs w:val="24"/>
          <w:lang w:eastAsia="ru-RU" w:bidi="ru-RU"/>
        </w:rPr>
      </w:pPr>
    </w:p>
    <w:p w:rsidR="001373C5" w:rsidRPr="00921193" w:rsidRDefault="001373C5" w:rsidP="001373C5">
      <w:pPr>
        <w:widowControl w:val="0"/>
        <w:spacing w:line="240" w:lineRule="auto"/>
        <w:jc w:val="center"/>
        <w:rPr>
          <w:rFonts w:eastAsia="Arial Unicode MS" w:cs="Times New Roman"/>
          <w:b/>
          <w:sz w:val="24"/>
          <w:szCs w:val="24"/>
          <w:lang w:eastAsia="ru-RU" w:bidi="ru-RU"/>
        </w:rPr>
      </w:pPr>
      <w:r w:rsidRPr="00921193">
        <w:rPr>
          <w:rFonts w:eastAsia="Arial Unicode MS" w:cs="Times New Roman"/>
          <w:b/>
          <w:sz w:val="24"/>
          <w:szCs w:val="24"/>
          <w:lang w:eastAsia="ru-RU" w:bidi="ru-RU"/>
        </w:rPr>
        <w:t xml:space="preserve">Перечень мероприятий муниципальной программы </w:t>
      </w:r>
    </w:p>
    <w:p w:rsidR="001373C5" w:rsidRPr="00921193" w:rsidRDefault="001373C5" w:rsidP="001373C5">
      <w:pPr>
        <w:widowControl w:val="0"/>
        <w:spacing w:line="240" w:lineRule="auto"/>
        <w:jc w:val="center"/>
        <w:rPr>
          <w:rFonts w:eastAsia="Arial Unicode MS" w:cs="Times New Roman"/>
          <w:b/>
          <w:sz w:val="24"/>
          <w:szCs w:val="24"/>
          <w:lang w:eastAsia="ru-RU" w:bidi="ru-RU"/>
        </w:rPr>
      </w:pPr>
      <w:r w:rsidRPr="00921193">
        <w:rPr>
          <w:rFonts w:eastAsia="Arial Unicode MS" w:cs="Times New Roman"/>
          <w:b/>
          <w:sz w:val="24"/>
          <w:szCs w:val="24"/>
          <w:lang w:eastAsia="ru-RU" w:bidi="ru-RU"/>
        </w:rPr>
        <w:t xml:space="preserve">«Противодействие коррупции на территории Михайловского муниципального района </w:t>
      </w:r>
    </w:p>
    <w:p w:rsidR="006E18F2" w:rsidRPr="00A827DA" w:rsidRDefault="001373C5" w:rsidP="003F727A">
      <w:pPr>
        <w:widowControl w:val="0"/>
        <w:spacing w:line="240" w:lineRule="auto"/>
        <w:jc w:val="center"/>
        <w:rPr>
          <w:rFonts w:eastAsia="Arial Unicode MS" w:cs="Times New Roman"/>
          <w:b/>
          <w:sz w:val="24"/>
          <w:szCs w:val="24"/>
          <w:lang w:eastAsia="ru-RU" w:bidi="ru-RU"/>
        </w:rPr>
      </w:pPr>
      <w:r w:rsidRPr="00921193">
        <w:rPr>
          <w:rFonts w:eastAsia="Arial Unicode MS" w:cs="Times New Roman"/>
          <w:b/>
          <w:sz w:val="24"/>
          <w:szCs w:val="24"/>
          <w:lang w:eastAsia="ru-RU" w:bidi="ru-RU"/>
        </w:rPr>
        <w:t>н</w:t>
      </w:r>
      <w:r w:rsidR="005369BC" w:rsidRPr="00921193">
        <w:rPr>
          <w:rFonts w:eastAsia="Arial Unicode MS" w:cs="Times New Roman"/>
          <w:b/>
          <w:sz w:val="24"/>
          <w:szCs w:val="24"/>
          <w:lang w:eastAsia="ru-RU" w:bidi="ru-RU"/>
        </w:rPr>
        <w:t>а 2022</w:t>
      </w:r>
      <w:r w:rsidR="006E18F2" w:rsidRPr="00921193">
        <w:rPr>
          <w:rFonts w:eastAsia="Arial Unicode MS" w:cs="Times New Roman"/>
          <w:b/>
          <w:sz w:val="24"/>
          <w:szCs w:val="24"/>
          <w:lang w:eastAsia="ru-RU" w:bidi="ru-RU"/>
        </w:rPr>
        <w:t>-2024</w:t>
      </w:r>
      <w:r w:rsidRPr="00921193">
        <w:rPr>
          <w:rFonts w:eastAsia="Arial Unicode MS" w:cs="Times New Roman"/>
          <w:b/>
          <w:sz w:val="24"/>
          <w:szCs w:val="24"/>
          <w:lang w:eastAsia="ru-RU" w:bidi="ru-RU"/>
        </w:rPr>
        <w:t xml:space="preserve"> годы»</w:t>
      </w:r>
    </w:p>
    <w:tbl>
      <w:tblPr>
        <w:tblStyle w:val="ab"/>
        <w:tblW w:w="14758" w:type="dxa"/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992"/>
        <w:gridCol w:w="851"/>
        <w:gridCol w:w="709"/>
        <w:gridCol w:w="708"/>
        <w:gridCol w:w="822"/>
        <w:gridCol w:w="1446"/>
        <w:gridCol w:w="2551"/>
        <w:gridCol w:w="3119"/>
        <w:gridCol w:w="14"/>
        <w:gridCol w:w="7"/>
      </w:tblGrid>
      <w:tr w:rsidR="00221E05" w:rsidRPr="00A827DA" w:rsidTr="00921193">
        <w:trPr>
          <w:gridAfter w:val="2"/>
          <w:wAfter w:w="21" w:type="dxa"/>
        </w:trPr>
        <w:tc>
          <w:tcPr>
            <w:tcW w:w="675" w:type="dxa"/>
            <w:vMerge w:val="restart"/>
          </w:tcPr>
          <w:p w:rsidR="00532EFB" w:rsidRPr="00A827DA" w:rsidRDefault="00532EFB" w:rsidP="00BE260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№</w:t>
            </w:r>
          </w:p>
          <w:p w:rsidR="00532EFB" w:rsidRPr="00A827DA" w:rsidRDefault="00532EFB" w:rsidP="00BE260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2864" w:type="dxa"/>
            <w:vMerge w:val="restart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Перечень мероприятий</w:t>
            </w:r>
          </w:p>
        </w:tc>
        <w:tc>
          <w:tcPr>
            <w:tcW w:w="992" w:type="dxa"/>
            <w:vMerge w:val="restart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Объем финанси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softHyphen/>
              <w:t>рования, (тыс. руб.)</w:t>
            </w:r>
          </w:p>
        </w:tc>
        <w:tc>
          <w:tcPr>
            <w:tcW w:w="2239" w:type="dxa"/>
            <w:gridSpan w:val="3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В том числе по годам (тыс. руб.)</w:t>
            </w:r>
          </w:p>
        </w:tc>
        <w:tc>
          <w:tcPr>
            <w:tcW w:w="1446" w:type="dxa"/>
            <w:vMerge w:val="restart"/>
          </w:tcPr>
          <w:p w:rsidR="00532EFB" w:rsidRPr="00A827DA" w:rsidRDefault="00532EFB" w:rsidP="00BE260B">
            <w:pPr>
              <w:widowControl w:val="0"/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Срок</w:t>
            </w:r>
          </w:p>
          <w:p w:rsidR="00532EFB" w:rsidRPr="00A827DA" w:rsidRDefault="00532EFB" w:rsidP="00BE260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исполнения</w:t>
            </w:r>
          </w:p>
        </w:tc>
        <w:tc>
          <w:tcPr>
            <w:tcW w:w="2551" w:type="dxa"/>
            <w:vMerge w:val="restart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Исполнители</w:t>
            </w:r>
          </w:p>
        </w:tc>
        <w:tc>
          <w:tcPr>
            <w:tcW w:w="3119" w:type="dxa"/>
            <w:vMerge w:val="restart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Ожидаемый результат</w:t>
            </w:r>
          </w:p>
        </w:tc>
      </w:tr>
      <w:tr w:rsidR="00221E05" w:rsidRPr="00A827DA" w:rsidTr="00921193">
        <w:trPr>
          <w:gridAfter w:val="2"/>
          <w:wAfter w:w="21" w:type="dxa"/>
        </w:trPr>
        <w:tc>
          <w:tcPr>
            <w:tcW w:w="675" w:type="dxa"/>
            <w:vMerge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2864" w:type="dxa"/>
            <w:vMerge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vMerge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  <w:vMerge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708" w:type="dxa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822" w:type="dxa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2024</w:t>
            </w:r>
          </w:p>
        </w:tc>
        <w:tc>
          <w:tcPr>
            <w:tcW w:w="1446" w:type="dxa"/>
            <w:vMerge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  <w:vMerge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vMerge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</w:tr>
      <w:tr w:rsidR="00221E0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</w:t>
            </w:r>
          </w:p>
        </w:tc>
        <w:tc>
          <w:tcPr>
            <w:tcW w:w="2864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992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3</w:t>
            </w:r>
          </w:p>
        </w:tc>
        <w:tc>
          <w:tcPr>
            <w:tcW w:w="851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4</w:t>
            </w:r>
          </w:p>
        </w:tc>
        <w:tc>
          <w:tcPr>
            <w:tcW w:w="709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5</w:t>
            </w:r>
          </w:p>
        </w:tc>
        <w:tc>
          <w:tcPr>
            <w:tcW w:w="708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6</w:t>
            </w:r>
          </w:p>
        </w:tc>
        <w:tc>
          <w:tcPr>
            <w:tcW w:w="822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7</w:t>
            </w:r>
          </w:p>
        </w:tc>
        <w:tc>
          <w:tcPr>
            <w:tcW w:w="1446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8</w:t>
            </w:r>
          </w:p>
        </w:tc>
        <w:tc>
          <w:tcPr>
            <w:tcW w:w="2551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9</w:t>
            </w:r>
          </w:p>
        </w:tc>
        <w:tc>
          <w:tcPr>
            <w:tcW w:w="3119" w:type="dxa"/>
          </w:tcPr>
          <w:p w:rsidR="00BE260B" w:rsidRPr="00A827DA" w:rsidRDefault="00532EFB" w:rsidP="003F727A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10</w:t>
            </w:r>
          </w:p>
        </w:tc>
      </w:tr>
      <w:tr w:rsidR="00221E05" w:rsidRPr="00A827DA" w:rsidTr="00221E05">
        <w:tc>
          <w:tcPr>
            <w:tcW w:w="14758" w:type="dxa"/>
            <w:gridSpan w:val="12"/>
          </w:tcPr>
          <w:p w:rsidR="00532EFB" w:rsidRPr="00A827DA" w:rsidRDefault="00532EFB" w:rsidP="003F727A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b/>
                <w:sz w:val="24"/>
                <w:szCs w:val="24"/>
              </w:rPr>
              <w:t>Задача 1</w:t>
            </w:r>
            <w:r w:rsidR="003C6CF4" w:rsidRPr="00A827DA">
              <w:rPr>
                <w:b/>
                <w:sz w:val="24"/>
                <w:szCs w:val="24"/>
              </w:rPr>
              <w:t>.</w:t>
            </w:r>
            <w:r w:rsidRPr="00A827DA">
              <w:rPr>
                <w:b/>
                <w:sz w:val="24"/>
                <w:szCs w:val="24"/>
              </w:rPr>
              <w:t xml:space="preserve"> </w:t>
            </w:r>
            <w:r w:rsidR="00AF6371" w:rsidRPr="00A827DA">
              <w:rPr>
                <w:b/>
                <w:sz w:val="24"/>
                <w:szCs w:val="24"/>
              </w:rPr>
              <w:t>Совершенствование правовых</w:t>
            </w:r>
            <w:r w:rsidRPr="00A827DA">
              <w:rPr>
                <w:b/>
                <w:sz w:val="24"/>
                <w:szCs w:val="24"/>
              </w:rPr>
              <w:t xml:space="preserve"> и орга</w:t>
            </w:r>
            <w:r w:rsidR="00AF6371" w:rsidRPr="00A827DA">
              <w:rPr>
                <w:b/>
                <w:sz w:val="24"/>
                <w:szCs w:val="24"/>
              </w:rPr>
              <w:t>низационных основ противодействия</w:t>
            </w:r>
            <w:r w:rsidRPr="00A827DA">
              <w:rPr>
                <w:b/>
                <w:sz w:val="24"/>
                <w:szCs w:val="24"/>
              </w:rPr>
              <w:t xml:space="preserve"> коррупции</w:t>
            </w:r>
          </w:p>
        </w:tc>
      </w:tr>
      <w:tr w:rsidR="00221E0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32EFB" w:rsidRPr="00A827DA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1.</w:t>
            </w:r>
            <w:r w:rsidR="003C6CF4" w:rsidRPr="00A827DA">
              <w:rPr>
                <w:rFonts w:eastAsia="Arial Unicode MS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64" w:type="dxa"/>
          </w:tcPr>
          <w:p w:rsidR="00532EFB" w:rsidRPr="00A827DA" w:rsidRDefault="00AF6371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Разработка и принятие</w:t>
            </w:r>
            <w:r w:rsidR="00532EFB" w:rsidRPr="00A827DA">
              <w:rPr>
                <w:rFonts w:eastAsia="Arial Unicode MS"/>
                <w:sz w:val="24"/>
                <w:szCs w:val="24"/>
                <w:lang w:bidi="ru-RU"/>
              </w:rPr>
              <w:t xml:space="preserve"> муниципальных правовых актов в сфере противодействия коррупции, внесение актуальных изменений и дополнений в существующие муниципальные правовые акты в целях их приведения в соответствие действующему законодательству</w:t>
            </w:r>
          </w:p>
        </w:tc>
        <w:tc>
          <w:tcPr>
            <w:tcW w:w="992" w:type="dxa"/>
          </w:tcPr>
          <w:p w:rsidR="00532EFB" w:rsidRPr="00A827DA" w:rsidRDefault="00532EFB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32EFB" w:rsidRPr="00A827DA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A827DA" w:rsidRDefault="00532EFB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32EFB" w:rsidRPr="00A827DA" w:rsidRDefault="00532EFB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32EFB" w:rsidRPr="00A827DA" w:rsidRDefault="00532EFB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32EFB" w:rsidRPr="00A827DA" w:rsidRDefault="005369B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532EFB" w:rsidRPr="00A827DA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532EFB" w:rsidRPr="00A827DA" w:rsidRDefault="00532EFB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главы администраций городского и сельского поселений Михайловского района</w:t>
            </w:r>
          </w:p>
        </w:tc>
        <w:tc>
          <w:tcPr>
            <w:tcW w:w="3119" w:type="dxa"/>
          </w:tcPr>
          <w:p w:rsidR="00532EFB" w:rsidRPr="00A827DA" w:rsidRDefault="00532EFB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Доля устраненных коррупционных факторов в нормативных правовых актах (проектах), прошедших антикоррупционную экспертизу, от общего числа выявленных – 100%</w:t>
            </w:r>
          </w:p>
        </w:tc>
      </w:tr>
      <w:tr w:rsidR="00221E0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32EFB" w:rsidRPr="00A827DA" w:rsidRDefault="003C6CF4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1.</w:t>
            </w:r>
            <w:r w:rsidR="00532EFB" w:rsidRPr="00A827DA">
              <w:rPr>
                <w:rFonts w:eastAsia="Arial Unicode MS"/>
                <w:sz w:val="24"/>
                <w:szCs w:val="24"/>
                <w:lang w:bidi="ru-RU"/>
              </w:rPr>
              <w:t>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EFB" w:rsidRPr="00A827DA" w:rsidRDefault="00AF6371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П</w:t>
            </w:r>
            <w:r w:rsidR="00532EFB" w:rsidRPr="00A827DA">
              <w:rPr>
                <w:rFonts w:eastAsia="Arial Unicode MS"/>
                <w:sz w:val="24"/>
                <w:szCs w:val="24"/>
                <w:lang w:bidi="ru-RU"/>
              </w:rPr>
              <w:t xml:space="preserve">роведение антикоррупционной </w:t>
            </w:r>
            <w:r w:rsidR="00532EFB"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 xml:space="preserve">экспертизы муниципальных правовых актов (проектов муниципальных правовых актов) органов местного </w:t>
            </w:r>
          </w:p>
          <w:p w:rsidR="00532EFB" w:rsidRPr="00A827DA" w:rsidRDefault="00532EFB" w:rsidP="00532EFB">
            <w:pPr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самоуправления Михайловского муниципального района</w:t>
            </w:r>
            <w:r w:rsidR="00AF6371" w:rsidRPr="00A827DA">
              <w:rPr>
                <w:rFonts w:eastAsia="Arial Unicode MS"/>
                <w:sz w:val="24"/>
                <w:szCs w:val="24"/>
                <w:lang w:bidi="ru-RU"/>
              </w:rPr>
              <w:t>. Устранение выявленных коррупциогенных факторов</w:t>
            </w:r>
          </w:p>
        </w:tc>
        <w:tc>
          <w:tcPr>
            <w:tcW w:w="992" w:type="dxa"/>
          </w:tcPr>
          <w:p w:rsidR="00532EFB" w:rsidRPr="00A827DA" w:rsidRDefault="00532EFB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32EFB" w:rsidRPr="00A827DA" w:rsidRDefault="00532EFB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32EFB" w:rsidRPr="00A827DA" w:rsidRDefault="00532EFB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32EFB" w:rsidRPr="00A827DA" w:rsidRDefault="00532EFB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32EFB" w:rsidRPr="00A827DA" w:rsidRDefault="00532EFB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32EFB" w:rsidRPr="00A827DA" w:rsidRDefault="005369B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</w:t>
            </w:r>
            <w:r w:rsidR="00532EFB" w:rsidRPr="00A827DA">
              <w:rPr>
                <w:rFonts w:eastAsia="Arial Unicode MS"/>
                <w:sz w:val="24"/>
                <w:szCs w:val="24"/>
                <w:lang w:bidi="ru-RU"/>
              </w:rPr>
              <w:t xml:space="preserve"> - 2024</w:t>
            </w:r>
          </w:p>
        </w:tc>
        <w:tc>
          <w:tcPr>
            <w:tcW w:w="2551" w:type="dxa"/>
          </w:tcPr>
          <w:p w:rsidR="00532EFB" w:rsidRPr="00A827DA" w:rsidRDefault="00532EFB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Управление правового обеспечения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532EFB" w:rsidRPr="00A827DA" w:rsidRDefault="00532EFB" w:rsidP="00001375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lastRenderedPageBreak/>
              <w:t xml:space="preserve">Доля проектов </w:t>
            </w:r>
            <w:r w:rsidR="00001375" w:rsidRPr="00A827DA">
              <w:rPr>
                <w:sz w:val="24"/>
                <w:szCs w:val="24"/>
              </w:rPr>
              <w:t>муниципальных</w:t>
            </w:r>
            <w:r w:rsidRPr="00A827DA">
              <w:rPr>
                <w:sz w:val="24"/>
                <w:szCs w:val="24"/>
              </w:rPr>
              <w:t xml:space="preserve"> правовых </w:t>
            </w:r>
            <w:r w:rsidRPr="00A827DA">
              <w:rPr>
                <w:sz w:val="24"/>
                <w:szCs w:val="24"/>
              </w:rPr>
              <w:lastRenderedPageBreak/>
              <w:t xml:space="preserve">актов от общего количества муниципальных нормативных правовых актов, подлежащих </w:t>
            </w:r>
            <w:r w:rsidR="00001375" w:rsidRPr="00A827DA">
              <w:rPr>
                <w:sz w:val="24"/>
                <w:szCs w:val="24"/>
              </w:rPr>
              <w:t>анти</w:t>
            </w:r>
            <w:r w:rsidRPr="00A827DA">
              <w:rPr>
                <w:sz w:val="24"/>
                <w:szCs w:val="24"/>
              </w:rPr>
              <w:t>коррупционной экспертизе, прошедших антикоррупционную экспертизу – 100%</w:t>
            </w:r>
          </w:p>
        </w:tc>
      </w:tr>
      <w:tr w:rsidR="0065021C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65021C" w:rsidRPr="00A827DA" w:rsidRDefault="003C6CF4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1.</w:t>
            </w:r>
            <w:r w:rsidR="0065021C" w:rsidRPr="00A827DA">
              <w:rPr>
                <w:rFonts w:eastAsia="Arial Unicode MS"/>
                <w:sz w:val="24"/>
                <w:szCs w:val="24"/>
                <w:lang w:bidi="ru-RU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1C" w:rsidRPr="00A827DA" w:rsidRDefault="0065021C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Calibri"/>
                <w:color w:val="000000"/>
                <w:sz w:val="24"/>
                <w:szCs w:val="24"/>
              </w:rPr>
              <w:t>Рассмотрение вопросов правоприменительной практики по результатам, вступивших в законную силу решений судов о признании недействительными 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 причин  выявленных нарушений.</w:t>
            </w:r>
          </w:p>
        </w:tc>
        <w:tc>
          <w:tcPr>
            <w:tcW w:w="992" w:type="dxa"/>
          </w:tcPr>
          <w:p w:rsidR="0065021C" w:rsidRPr="00A827DA" w:rsidRDefault="0065021C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021C" w:rsidRPr="00A827DA" w:rsidRDefault="0065021C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021C" w:rsidRPr="00A827DA" w:rsidRDefault="0065021C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65021C" w:rsidRPr="00A827DA" w:rsidRDefault="0065021C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65021C" w:rsidRPr="00A827DA" w:rsidRDefault="0065021C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65021C" w:rsidRPr="00A827DA" w:rsidRDefault="0065021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Не реже 1 раза в квартал</w:t>
            </w:r>
          </w:p>
        </w:tc>
        <w:tc>
          <w:tcPr>
            <w:tcW w:w="2551" w:type="dxa"/>
          </w:tcPr>
          <w:p w:rsidR="0065021C" w:rsidRPr="00A827DA" w:rsidRDefault="0065021C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Управление правового обеспечения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65021C" w:rsidRPr="00A827DA" w:rsidRDefault="0065021C" w:rsidP="00001375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rFonts w:eastAsia="Calibri"/>
                <w:color w:val="000000"/>
                <w:sz w:val="24"/>
                <w:szCs w:val="24"/>
              </w:rPr>
              <w:t>Повышение уровня информированности служащих в области противодействия коррупции с целью профилактики коррупционных проявлений</w:t>
            </w:r>
          </w:p>
        </w:tc>
      </w:tr>
      <w:tr w:rsidR="0065021C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65021C" w:rsidRPr="00A827DA" w:rsidRDefault="003C6CF4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1.</w:t>
            </w:r>
            <w:r w:rsidR="0065021C" w:rsidRPr="00A827DA">
              <w:rPr>
                <w:rFonts w:eastAsia="Arial Unicode MS"/>
                <w:sz w:val="24"/>
                <w:szCs w:val="24"/>
                <w:lang w:bidi="ru-RU"/>
              </w:rPr>
              <w:t>4.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1C" w:rsidRPr="00A827DA" w:rsidRDefault="0065021C" w:rsidP="00532EFB">
            <w:pPr>
              <w:widowControl w:val="0"/>
              <w:rPr>
                <w:rFonts w:ascii="Arial Unicode MS" w:eastAsia="Arial Unicode MS" w:hAnsi="Arial Unicode MS" w:cs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Ведение реестра муниципальных правовых актов администрации Михайловского муниципального района, в том числе в сфере противодействия коррупции</w:t>
            </w:r>
          </w:p>
        </w:tc>
        <w:tc>
          <w:tcPr>
            <w:tcW w:w="992" w:type="dxa"/>
          </w:tcPr>
          <w:p w:rsidR="0065021C" w:rsidRPr="00A827DA" w:rsidRDefault="0065021C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021C" w:rsidRPr="00A827DA" w:rsidRDefault="0065021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021C" w:rsidRPr="00A827DA" w:rsidRDefault="0065021C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65021C" w:rsidRPr="00A827DA" w:rsidRDefault="0065021C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65021C" w:rsidRPr="00A827DA" w:rsidRDefault="0065021C" w:rsidP="00532EFB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65021C" w:rsidRPr="00A827DA" w:rsidRDefault="0065021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2022 - 2024</w:t>
            </w:r>
          </w:p>
        </w:tc>
        <w:tc>
          <w:tcPr>
            <w:tcW w:w="2551" w:type="dxa"/>
          </w:tcPr>
          <w:p w:rsidR="0065021C" w:rsidRPr="00A827DA" w:rsidRDefault="0065021C" w:rsidP="00532EF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Управление правового обеспечения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65021C" w:rsidRPr="00A827DA" w:rsidRDefault="0065021C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Доля муниципальных правовых актов, включенных в реестр – 100%</w:t>
            </w:r>
          </w:p>
        </w:tc>
      </w:tr>
      <w:tr w:rsidR="0065021C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65021C" w:rsidRPr="00A827DA" w:rsidRDefault="003C6CF4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1.</w:t>
            </w:r>
            <w:r w:rsidR="0065021C" w:rsidRPr="00A827DA">
              <w:rPr>
                <w:rFonts w:eastAsia="Arial Unicode MS"/>
                <w:sz w:val="24"/>
                <w:szCs w:val="24"/>
                <w:lang w:bidi="ru-RU"/>
              </w:rPr>
              <w:t>5.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021C" w:rsidRPr="00A827DA" w:rsidRDefault="0065021C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Формирование перечня должностей муниципальной службы в органах местного самоуправления Михайловского муниципального района</w:t>
            </w:r>
          </w:p>
        </w:tc>
        <w:tc>
          <w:tcPr>
            <w:tcW w:w="992" w:type="dxa"/>
          </w:tcPr>
          <w:p w:rsidR="0065021C" w:rsidRPr="00A827DA" w:rsidRDefault="0065021C" w:rsidP="00532EF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021C" w:rsidRPr="00A827DA" w:rsidRDefault="0065021C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021C" w:rsidRPr="00A827DA" w:rsidRDefault="0065021C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65021C" w:rsidRPr="00A827DA" w:rsidRDefault="0065021C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65021C" w:rsidRPr="00A827DA" w:rsidRDefault="0065021C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65021C" w:rsidRPr="00A827DA" w:rsidRDefault="0065021C" w:rsidP="00532EF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Ежегодно, не позднее 15 декабря</w:t>
            </w:r>
          </w:p>
        </w:tc>
        <w:tc>
          <w:tcPr>
            <w:tcW w:w="2551" w:type="dxa"/>
          </w:tcPr>
          <w:p w:rsidR="0065021C" w:rsidRPr="00A827DA" w:rsidRDefault="0065021C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65021C" w:rsidRPr="00A827DA" w:rsidRDefault="0065021C" w:rsidP="00532EF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65021C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65021C" w:rsidRPr="00A827DA" w:rsidRDefault="003C6CF4" w:rsidP="0000137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1.</w:t>
            </w:r>
            <w:r w:rsidR="0065021C" w:rsidRPr="00A827DA">
              <w:rPr>
                <w:rFonts w:eastAsia="Arial Unicode MS"/>
                <w:sz w:val="24"/>
                <w:szCs w:val="24"/>
                <w:lang w:bidi="ru-RU"/>
              </w:rPr>
              <w:t>6.</w:t>
            </w:r>
          </w:p>
        </w:tc>
        <w:tc>
          <w:tcPr>
            <w:tcW w:w="2864" w:type="dxa"/>
          </w:tcPr>
          <w:p w:rsidR="0065021C" w:rsidRPr="00A827DA" w:rsidRDefault="0065021C" w:rsidP="0065021C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A827DA">
              <w:rPr>
                <w:rFonts w:eastAsia="Calibri"/>
                <w:color w:val="000000"/>
                <w:sz w:val="24"/>
                <w:szCs w:val="24"/>
              </w:rPr>
              <w:t>Содействие соответствующих комиссий по соблюдению требований к служебному поведению и урегулированию конфликта инт</w:t>
            </w:r>
            <w:r w:rsidR="00921193">
              <w:rPr>
                <w:rFonts w:eastAsia="Calibri"/>
                <w:color w:val="000000"/>
                <w:sz w:val="24"/>
                <w:szCs w:val="24"/>
              </w:rPr>
              <w:t xml:space="preserve">ересов </w:t>
            </w:r>
            <w:r w:rsidRPr="00A827DA">
              <w:rPr>
                <w:rFonts w:eastAsia="Calibri"/>
                <w:color w:val="000000"/>
                <w:sz w:val="24"/>
                <w:szCs w:val="24"/>
              </w:rPr>
              <w:t>органам местного самоуправление в осуществлении мер по предупреждению коррупции путем рассмотрения представлений, внесенных в соответствии с пунктом 3.3 настоящего плана.</w:t>
            </w:r>
          </w:p>
        </w:tc>
        <w:tc>
          <w:tcPr>
            <w:tcW w:w="992" w:type="dxa"/>
          </w:tcPr>
          <w:p w:rsidR="0065021C" w:rsidRPr="00A827DA" w:rsidRDefault="0065021C" w:rsidP="0000137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65021C" w:rsidRPr="00A827DA" w:rsidRDefault="0065021C" w:rsidP="0000137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65021C" w:rsidRPr="00A827DA" w:rsidRDefault="0065021C" w:rsidP="0000137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65021C" w:rsidRPr="00A827DA" w:rsidRDefault="0065021C" w:rsidP="0000137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65021C" w:rsidRPr="00A827DA" w:rsidRDefault="0065021C" w:rsidP="0000137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65021C" w:rsidRPr="00A827DA" w:rsidRDefault="0065021C" w:rsidP="0000137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2022 - 2024</w:t>
            </w:r>
          </w:p>
        </w:tc>
        <w:tc>
          <w:tcPr>
            <w:tcW w:w="2551" w:type="dxa"/>
          </w:tcPr>
          <w:p w:rsidR="0065021C" w:rsidRPr="00A827DA" w:rsidRDefault="00921193" w:rsidP="0000137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65021C" w:rsidRPr="00A827DA" w:rsidRDefault="0065021C" w:rsidP="0000137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Calibri"/>
                <w:color w:val="000000"/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требований к служебному поведению, установленных законо-дательством о муниципальной службе и о противодействии коррупции, а также осуществление мер по предупреждению коррупции</w:t>
            </w:r>
          </w:p>
        </w:tc>
      </w:tr>
      <w:tr w:rsidR="0065021C" w:rsidRPr="00A827DA" w:rsidTr="00221E05">
        <w:trPr>
          <w:gridAfter w:val="1"/>
          <w:wAfter w:w="7" w:type="dxa"/>
          <w:trHeight w:val="170"/>
        </w:trPr>
        <w:tc>
          <w:tcPr>
            <w:tcW w:w="14751" w:type="dxa"/>
            <w:gridSpan w:val="11"/>
          </w:tcPr>
          <w:p w:rsidR="0065021C" w:rsidRPr="00A827DA" w:rsidRDefault="0065021C" w:rsidP="0065021C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b/>
                <w:sz w:val="24"/>
                <w:szCs w:val="24"/>
                <w:lang w:bidi="ru-RU"/>
              </w:rPr>
              <w:lastRenderedPageBreak/>
              <w:t>Задача 2. 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Михайловского муниципального района, подведомственных им организаций</w:t>
            </w:r>
          </w:p>
        </w:tc>
      </w:tr>
      <w:tr w:rsidR="003C6CF4" w:rsidRPr="00A827DA" w:rsidTr="00921193">
        <w:trPr>
          <w:gridAfter w:val="2"/>
          <w:wAfter w:w="21" w:type="dxa"/>
          <w:trHeight w:val="416"/>
        </w:trPr>
        <w:tc>
          <w:tcPr>
            <w:tcW w:w="675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2.1.</w:t>
            </w:r>
          </w:p>
        </w:tc>
        <w:tc>
          <w:tcPr>
            <w:tcW w:w="2864" w:type="dxa"/>
          </w:tcPr>
          <w:p w:rsidR="003C6CF4" w:rsidRPr="00A827DA" w:rsidRDefault="003C6CF4" w:rsidP="00CE0EE5">
            <w:pPr>
              <w:autoSpaceDE w:val="0"/>
              <w:autoSpaceDN w:val="0"/>
              <w:adjustRightInd w:val="0"/>
              <w:spacing w:line="18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в органах местного самоуправления</w:t>
            </w:r>
          </w:p>
        </w:tc>
        <w:tc>
          <w:tcPr>
            <w:tcW w:w="992" w:type="dxa"/>
          </w:tcPr>
          <w:p w:rsidR="003C6CF4" w:rsidRPr="00A827DA" w:rsidRDefault="003C6CF4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C6CF4" w:rsidRPr="00A827DA" w:rsidRDefault="003C6CF4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3C6CF4" w:rsidRPr="00A827DA" w:rsidRDefault="003C6CF4" w:rsidP="002D6701">
            <w:pPr>
              <w:widowControl w:val="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3C6CF4" w:rsidRPr="00A827DA" w:rsidRDefault="003C6CF4" w:rsidP="002D6701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rFonts w:eastAsia="Calibri"/>
                <w:color w:val="000000"/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  <w:tr w:rsidR="003C6CF4" w:rsidRPr="00A827DA" w:rsidTr="00921193">
        <w:trPr>
          <w:gridAfter w:val="2"/>
          <w:wAfter w:w="21" w:type="dxa"/>
          <w:trHeight w:val="416"/>
        </w:trPr>
        <w:tc>
          <w:tcPr>
            <w:tcW w:w="675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2.2.</w:t>
            </w:r>
          </w:p>
        </w:tc>
        <w:tc>
          <w:tcPr>
            <w:tcW w:w="2864" w:type="dxa"/>
          </w:tcPr>
          <w:p w:rsidR="003C6CF4" w:rsidRPr="00A827DA" w:rsidRDefault="003C6CF4" w:rsidP="00CE0EE5">
            <w:pPr>
              <w:autoSpaceDE w:val="0"/>
              <w:autoSpaceDN w:val="0"/>
              <w:adjustRightInd w:val="0"/>
              <w:spacing w:line="18" w:lineRule="atLeast"/>
              <w:jc w:val="both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</w:t>
            </w:r>
            <w:r w:rsidRPr="00A827DA">
              <w:rPr>
                <w:sz w:val="24"/>
                <w:szCs w:val="24"/>
              </w:rPr>
              <w:lastRenderedPageBreak/>
              <w:t>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детей.</w:t>
            </w:r>
          </w:p>
        </w:tc>
        <w:tc>
          <w:tcPr>
            <w:tcW w:w="992" w:type="dxa"/>
          </w:tcPr>
          <w:p w:rsidR="003C6CF4" w:rsidRPr="00A827DA" w:rsidRDefault="003C6CF4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C6CF4" w:rsidRPr="00A827DA" w:rsidRDefault="003C6CF4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3C6CF4" w:rsidRPr="00A827DA" w:rsidRDefault="003C6CF4" w:rsidP="002D6701">
            <w:pPr>
              <w:widowControl w:val="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3C6CF4" w:rsidRPr="00A827DA" w:rsidRDefault="00921193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Специалист по кадровой работе </w:t>
            </w:r>
            <w:r w:rsidR="003C6CF4"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3C6CF4" w:rsidRPr="00A827DA" w:rsidRDefault="003C6CF4" w:rsidP="002D6701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Корректность заполнения муниципальными служащими сведений о доходах, а также устранение выявленных недочётов.</w:t>
            </w:r>
          </w:p>
        </w:tc>
      </w:tr>
      <w:tr w:rsidR="003C6CF4" w:rsidRPr="00A827DA" w:rsidTr="00921193">
        <w:trPr>
          <w:gridAfter w:val="2"/>
          <w:wAfter w:w="21" w:type="dxa"/>
          <w:trHeight w:val="416"/>
        </w:trPr>
        <w:tc>
          <w:tcPr>
            <w:tcW w:w="675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2.3.</w:t>
            </w:r>
          </w:p>
        </w:tc>
        <w:tc>
          <w:tcPr>
            <w:tcW w:w="2864" w:type="dxa"/>
          </w:tcPr>
          <w:p w:rsidR="003C6CF4" w:rsidRPr="00A827DA" w:rsidRDefault="003C6CF4" w:rsidP="00CE0EE5">
            <w:pPr>
              <w:spacing w:line="18" w:lineRule="atLeast"/>
              <w:jc w:val="both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которых влечет за собой обязанность представления указанных сведений.</w:t>
            </w:r>
          </w:p>
        </w:tc>
        <w:tc>
          <w:tcPr>
            <w:tcW w:w="992" w:type="dxa"/>
          </w:tcPr>
          <w:p w:rsidR="003C6CF4" w:rsidRPr="00A827DA" w:rsidRDefault="003C6CF4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C6CF4" w:rsidRPr="00A827DA" w:rsidRDefault="003C6CF4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3C6CF4" w:rsidRPr="00A827DA" w:rsidRDefault="003C6CF4" w:rsidP="002D6701">
            <w:pPr>
              <w:widowControl w:val="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3C6CF4" w:rsidRPr="00A827DA" w:rsidRDefault="003C6CF4" w:rsidP="002D6701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  <w:tr w:rsidR="003C6CF4" w:rsidRPr="00A827DA" w:rsidTr="00921193">
        <w:trPr>
          <w:gridAfter w:val="2"/>
          <w:wAfter w:w="21" w:type="dxa"/>
          <w:trHeight w:val="416"/>
        </w:trPr>
        <w:tc>
          <w:tcPr>
            <w:tcW w:w="675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2.4.</w:t>
            </w:r>
          </w:p>
        </w:tc>
        <w:tc>
          <w:tcPr>
            <w:tcW w:w="2864" w:type="dxa"/>
          </w:tcPr>
          <w:p w:rsidR="003C6CF4" w:rsidRPr="00A827DA" w:rsidRDefault="003C6CF4" w:rsidP="00CE0EE5">
            <w:pPr>
              <w:spacing w:line="18" w:lineRule="atLeast"/>
              <w:jc w:val="both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</w:t>
            </w:r>
            <w:r w:rsidRPr="00A827DA">
              <w:rPr>
                <w:sz w:val="24"/>
                <w:szCs w:val="24"/>
              </w:rPr>
              <w:lastRenderedPageBreak/>
              <w:t>противодействия коррупции,  лицами, замещающими муниципальные должности, муниципальными служащими, руководителями подведомственных организаций.</w:t>
            </w:r>
          </w:p>
        </w:tc>
        <w:tc>
          <w:tcPr>
            <w:tcW w:w="992" w:type="dxa"/>
          </w:tcPr>
          <w:p w:rsidR="003C6CF4" w:rsidRPr="00A827DA" w:rsidRDefault="003C6CF4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C6CF4" w:rsidRPr="00A827DA" w:rsidRDefault="003C6CF4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3C6CF4" w:rsidRPr="00A827DA" w:rsidRDefault="003C6CF4" w:rsidP="002D6701">
            <w:pPr>
              <w:widowControl w:val="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3C6CF4" w:rsidRPr="00A827DA" w:rsidRDefault="003C6CF4" w:rsidP="002D6701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  <w:tr w:rsidR="003C6CF4" w:rsidRPr="00A827DA" w:rsidTr="00921193">
        <w:trPr>
          <w:gridAfter w:val="2"/>
          <w:wAfter w:w="21" w:type="dxa"/>
          <w:trHeight w:val="416"/>
        </w:trPr>
        <w:tc>
          <w:tcPr>
            <w:tcW w:w="675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2.5.</w:t>
            </w:r>
          </w:p>
        </w:tc>
        <w:tc>
          <w:tcPr>
            <w:tcW w:w="2864" w:type="dxa"/>
          </w:tcPr>
          <w:p w:rsidR="003C6CF4" w:rsidRPr="00A827DA" w:rsidRDefault="003C6CF4" w:rsidP="00CE0EE5">
            <w:pPr>
              <w:spacing w:line="18" w:lineRule="atLeast"/>
              <w:jc w:val="both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Проведение анализа исполнения гражданами, замещав</w:t>
            </w:r>
            <w:r w:rsidR="00921193">
              <w:rPr>
                <w:sz w:val="24"/>
                <w:szCs w:val="24"/>
              </w:rPr>
              <w:t>шими должности муниципальной</w:t>
            </w:r>
            <w:r w:rsidRPr="00A827DA">
              <w:rPr>
                <w:sz w:val="24"/>
                <w:szCs w:val="24"/>
              </w:rPr>
              <w:t xml:space="preserve"> службы, включенные в перечни, установленные нормативными правовыми актами Российской Федерации, обязанностей, предусмотренных статьей 12 Федерального закона от 25 декабря 2008 г. №273-ФЗ «О противодействии коррупции». Информирование органов прокуратуры при выявлении нарушений.</w:t>
            </w:r>
          </w:p>
        </w:tc>
        <w:tc>
          <w:tcPr>
            <w:tcW w:w="992" w:type="dxa"/>
          </w:tcPr>
          <w:p w:rsidR="003C6CF4" w:rsidRPr="00A827DA" w:rsidRDefault="003C6CF4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3C6CF4" w:rsidRPr="00A827DA" w:rsidRDefault="003C6CF4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3C6CF4" w:rsidRPr="00A827DA" w:rsidRDefault="003C6CF4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3C6CF4" w:rsidRPr="00A827DA" w:rsidRDefault="003C6CF4" w:rsidP="002D6701">
            <w:pPr>
              <w:widowControl w:val="0"/>
              <w:jc w:val="both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3C6CF4" w:rsidRPr="00A827DA" w:rsidRDefault="003C6CF4" w:rsidP="002D670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3C6CF4" w:rsidRPr="00A827DA" w:rsidRDefault="003C6CF4" w:rsidP="002D6701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Выявление нарушений законодательства Российской Федерации о муниципальной службе и о противодействии кор-рупции. Пресечение коррупционных правонарушений.</w:t>
            </w:r>
          </w:p>
        </w:tc>
      </w:tr>
      <w:tr w:rsidR="003C6CF4" w:rsidRPr="00A827DA" w:rsidTr="00221E05">
        <w:tc>
          <w:tcPr>
            <w:tcW w:w="14758" w:type="dxa"/>
            <w:gridSpan w:val="12"/>
          </w:tcPr>
          <w:p w:rsidR="003C6CF4" w:rsidRPr="00A827DA" w:rsidRDefault="003C6CF4" w:rsidP="002D6701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b/>
                <w:sz w:val="24"/>
                <w:szCs w:val="24"/>
                <w:lang w:bidi="ru-RU"/>
              </w:rPr>
              <w:t>Задача 3. Повышение эффективности ведомственной деятельности в сфере противодействия коррупции</w:t>
            </w:r>
          </w:p>
        </w:tc>
      </w:tr>
      <w:tr w:rsidR="00CE0EE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3.1.</w:t>
            </w:r>
          </w:p>
        </w:tc>
        <w:tc>
          <w:tcPr>
            <w:tcW w:w="2864" w:type="dxa"/>
          </w:tcPr>
          <w:p w:rsidR="00CE0EE5" w:rsidRPr="00A827DA" w:rsidRDefault="00CE0EE5" w:rsidP="006A70A5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A827DA">
              <w:rPr>
                <w:sz w:val="24"/>
                <w:szCs w:val="24"/>
              </w:rPr>
              <w:t xml:space="preserve">Разработка, принятие либо внесение изменений в ведомственные планы противодействия коррупции, </w:t>
            </w:r>
            <w:r w:rsidRPr="00A827DA">
              <w:rPr>
                <w:sz w:val="24"/>
                <w:szCs w:val="24"/>
              </w:rPr>
              <w:lastRenderedPageBreak/>
              <w:t>муниципальные антикоррупционные программы с учетом мероприятий Национального плана противодействия коррупции на 2021-2024 годы, настоящей Программы, а также специфики деятельности органов местного самоуправления.</w:t>
            </w:r>
          </w:p>
        </w:tc>
        <w:tc>
          <w:tcPr>
            <w:tcW w:w="992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До 01 ноября 2021 года</w:t>
            </w:r>
          </w:p>
        </w:tc>
        <w:tc>
          <w:tcPr>
            <w:tcW w:w="2551" w:type="dxa"/>
          </w:tcPr>
          <w:p w:rsidR="00CE0EE5" w:rsidRPr="00A827DA" w:rsidRDefault="00CE0EE5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Руководитель аппарата администрации Михайловского муниципального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CE0EE5" w:rsidRPr="00A827DA" w:rsidRDefault="00CE0EE5" w:rsidP="003C6CF4">
            <w:pPr>
              <w:pStyle w:val="Default"/>
              <w:spacing w:line="18" w:lineRule="atLeast"/>
              <w:jc w:val="both"/>
            </w:pPr>
            <w:r w:rsidRPr="00A827DA">
              <w:lastRenderedPageBreak/>
              <w:t xml:space="preserve">Совершенствование нормативной правовой базы по созданию системы противодействия коррупции в органах </w:t>
            </w:r>
            <w:r w:rsidRPr="00A827DA">
              <w:lastRenderedPageBreak/>
              <w:t xml:space="preserve">местного </w:t>
            </w:r>
          </w:p>
          <w:p w:rsidR="00CE0EE5" w:rsidRPr="00A827DA" w:rsidRDefault="00CE0EE5" w:rsidP="003C6CF4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самоуправления</w:t>
            </w:r>
          </w:p>
        </w:tc>
      </w:tr>
      <w:tr w:rsidR="00CE0EE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3.2.</w:t>
            </w:r>
          </w:p>
        </w:tc>
        <w:tc>
          <w:tcPr>
            <w:tcW w:w="2864" w:type="dxa"/>
          </w:tcPr>
          <w:p w:rsidR="00CE0EE5" w:rsidRPr="00A827DA" w:rsidRDefault="00CE0EE5" w:rsidP="006A70A5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рисками.</w:t>
            </w:r>
          </w:p>
        </w:tc>
        <w:tc>
          <w:tcPr>
            <w:tcW w:w="992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CE0EE5" w:rsidRPr="00A827DA" w:rsidRDefault="00CE0EE5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CE0EE5" w:rsidRPr="00A827DA" w:rsidRDefault="00CE0EE5" w:rsidP="003C6CF4">
            <w:pPr>
              <w:pStyle w:val="Default"/>
              <w:spacing w:line="18" w:lineRule="atLeast"/>
              <w:jc w:val="both"/>
            </w:pPr>
            <w:r w:rsidRPr="00A827DA">
              <w:rPr>
                <w:rFonts w:eastAsia="Times New Roman"/>
              </w:rPr>
              <w:t>Повышение эффективности противодействия коррупции</w:t>
            </w:r>
          </w:p>
        </w:tc>
      </w:tr>
      <w:tr w:rsidR="00CE0EE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3.3.</w:t>
            </w:r>
          </w:p>
        </w:tc>
        <w:tc>
          <w:tcPr>
            <w:tcW w:w="2864" w:type="dxa"/>
          </w:tcPr>
          <w:p w:rsidR="00CE0EE5" w:rsidRPr="00A827DA" w:rsidRDefault="00CE0EE5" w:rsidP="006A70A5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Внесение в соответствующие комиссии по соблюдению требований к служебному поведению и урегулированию конфликта интересов представлений, касающихся обеспечения соблюдения </w:t>
            </w:r>
            <w:r w:rsidRPr="00A827DA">
              <w:rPr>
                <w:sz w:val="24"/>
                <w:szCs w:val="24"/>
              </w:rPr>
              <w:lastRenderedPageBreak/>
              <w:t>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коррупции.</w:t>
            </w:r>
          </w:p>
        </w:tc>
        <w:tc>
          <w:tcPr>
            <w:tcW w:w="992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CE0EE5" w:rsidRPr="00A827DA" w:rsidRDefault="00CE0EE5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CE0EE5" w:rsidRPr="00A827DA" w:rsidRDefault="00CE0EE5" w:rsidP="003C6CF4">
            <w:pPr>
              <w:pStyle w:val="Default"/>
              <w:spacing w:line="18" w:lineRule="atLeast"/>
              <w:jc w:val="both"/>
            </w:pPr>
            <w:r w:rsidRPr="00A827DA">
              <w:rPr>
                <w:rFonts w:eastAsia="Times New Roman"/>
              </w:rPr>
              <w:t>Повышение эффективности противодействия коррупции</w:t>
            </w:r>
          </w:p>
        </w:tc>
      </w:tr>
      <w:tr w:rsidR="00CE0EE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3.4.</w:t>
            </w:r>
          </w:p>
        </w:tc>
        <w:tc>
          <w:tcPr>
            <w:tcW w:w="2864" w:type="dxa"/>
          </w:tcPr>
          <w:p w:rsidR="00CE0EE5" w:rsidRPr="00A827DA" w:rsidRDefault="00CE0EE5" w:rsidP="006A70A5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Организация и обеспечение работы по предупреждению коррупции в подведомственных организациях.</w:t>
            </w:r>
          </w:p>
        </w:tc>
        <w:tc>
          <w:tcPr>
            <w:tcW w:w="992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CE0EE5" w:rsidRPr="00A827DA" w:rsidRDefault="005D3821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Заместители глав </w:t>
            </w:r>
            <w:r w:rsidR="00CE0EE5"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Михайловского муниципального района, администрации сельских и городского поселений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 начальник управления по вопросам образования</w:t>
            </w:r>
          </w:p>
        </w:tc>
        <w:tc>
          <w:tcPr>
            <w:tcW w:w="3119" w:type="dxa"/>
          </w:tcPr>
          <w:p w:rsidR="00CE0EE5" w:rsidRPr="00A827DA" w:rsidRDefault="00CE0EE5" w:rsidP="003C6CF4">
            <w:pPr>
              <w:pStyle w:val="Default"/>
              <w:spacing w:line="18" w:lineRule="atLeast"/>
              <w:jc w:val="both"/>
            </w:pPr>
            <w:r w:rsidRPr="00A827DA">
              <w:rPr>
                <w:rFonts w:eastAsia="Times New Roman"/>
              </w:rPr>
              <w:t>Формирование нетерпимо-го отношения муници-пальных служащих к склонению их к соверше-нию коррупционных правонарушений и несоб-людению ограничений и запретов, установленных законодательством Российской Федерации</w:t>
            </w:r>
          </w:p>
        </w:tc>
      </w:tr>
      <w:tr w:rsidR="00CE0EE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3.5.</w:t>
            </w:r>
          </w:p>
        </w:tc>
        <w:tc>
          <w:tcPr>
            <w:tcW w:w="2864" w:type="dxa"/>
          </w:tcPr>
          <w:p w:rsidR="00CE0EE5" w:rsidRPr="00A827DA" w:rsidRDefault="00CE0EE5" w:rsidP="006A70A5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Проведение в подведомственных организациях мониторинга соблюдения требований статьи 13.3 Федерального закона от 25 декабря 2008 г. №273-ФЗ «О противодейст-вии коррупции», в том числе наличия необходимых правовых актов, содержания планов мероприятий по противодействию коррупции и их </w:t>
            </w:r>
            <w:r w:rsidRPr="00A827DA">
              <w:rPr>
                <w:sz w:val="24"/>
                <w:szCs w:val="24"/>
              </w:rPr>
              <w:lastRenderedPageBreak/>
              <w:t>реализации, принимаемых мер по выявлению, предотвращению и урегулированию конфликта интересов.</w:t>
            </w:r>
          </w:p>
        </w:tc>
        <w:tc>
          <w:tcPr>
            <w:tcW w:w="992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 раз в три года</w:t>
            </w:r>
          </w:p>
        </w:tc>
        <w:tc>
          <w:tcPr>
            <w:tcW w:w="2551" w:type="dxa"/>
          </w:tcPr>
          <w:p w:rsidR="00CE0EE5" w:rsidRPr="00A827DA" w:rsidRDefault="005D3821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Первый заместитель главы </w:t>
            </w:r>
            <w:r w:rsidR="00CE0EE5"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CE0EE5" w:rsidRPr="00A827DA" w:rsidRDefault="00CE0EE5" w:rsidP="003C6CF4">
            <w:pPr>
              <w:pStyle w:val="Default"/>
              <w:spacing w:line="18" w:lineRule="atLeast"/>
              <w:jc w:val="both"/>
            </w:pPr>
            <w:r w:rsidRPr="00A827DA">
              <w:rPr>
                <w:rFonts w:eastAsia="Times New Roman"/>
              </w:rPr>
              <w:t>Повышение эффективности противодействия коррупции</w:t>
            </w:r>
          </w:p>
        </w:tc>
      </w:tr>
      <w:tr w:rsidR="00CE0EE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3.6.</w:t>
            </w:r>
          </w:p>
        </w:tc>
        <w:tc>
          <w:tcPr>
            <w:tcW w:w="2864" w:type="dxa"/>
          </w:tcPr>
          <w:p w:rsidR="00CE0EE5" w:rsidRPr="00A827DA" w:rsidRDefault="00CE0EE5" w:rsidP="006A70A5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 и принятие мер реагирования по выявленным факта.</w:t>
            </w:r>
          </w:p>
        </w:tc>
        <w:tc>
          <w:tcPr>
            <w:tcW w:w="992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CE0EE5" w:rsidRPr="00A827DA" w:rsidRDefault="005D3821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Общий отдел </w:t>
            </w:r>
            <w:r w:rsidR="00CE0EE5"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CE0EE5" w:rsidRPr="00A827DA" w:rsidRDefault="00CE0EE5" w:rsidP="003C6CF4">
            <w:pPr>
              <w:pStyle w:val="Default"/>
              <w:spacing w:line="18" w:lineRule="atLeast"/>
              <w:jc w:val="both"/>
            </w:pPr>
            <w:r w:rsidRPr="00A827DA">
              <w:rPr>
                <w:rFonts w:eastAsia="Times New Roman"/>
              </w:rPr>
              <w:t>Повышение эффективности противодействия коррупции</w:t>
            </w:r>
          </w:p>
        </w:tc>
      </w:tr>
      <w:tr w:rsidR="00CE0EE5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3.7.</w:t>
            </w:r>
          </w:p>
        </w:tc>
        <w:tc>
          <w:tcPr>
            <w:tcW w:w="2864" w:type="dxa"/>
          </w:tcPr>
          <w:p w:rsidR="00CE0EE5" w:rsidRPr="00A827DA" w:rsidRDefault="00CE0EE5" w:rsidP="006A70A5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Проведение на официальных сайтах органов в информационно- телекоммуникационной сети 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мер.</w:t>
            </w:r>
          </w:p>
        </w:tc>
        <w:tc>
          <w:tcPr>
            <w:tcW w:w="992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CE0EE5" w:rsidRPr="00A827DA" w:rsidRDefault="00CE0EE5" w:rsidP="00CE0EE5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CE0EE5" w:rsidRPr="00A827DA" w:rsidRDefault="00CE0EE5" w:rsidP="006A70A5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CE0EE5" w:rsidRPr="00A827DA" w:rsidRDefault="005D3821" w:rsidP="006A70A5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t>МКУ «УОТОД АММР»</w:t>
            </w:r>
            <w:r w:rsidR="00CE0EE5" w:rsidRPr="00A827DA">
              <w:rPr>
                <w:rFonts w:eastAsia="Arial Unicode MS"/>
                <w:sz w:val="24"/>
                <w:szCs w:val="24"/>
                <w:lang w:bidi="ru-RU"/>
              </w:rPr>
              <w:t>, администрации сельских и городского поселений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 руководители муниципальных учреждений</w:t>
            </w:r>
          </w:p>
        </w:tc>
        <w:tc>
          <w:tcPr>
            <w:tcW w:w="3119" w:type="dxa"/>
          </w:tcPr>
          <w:p w:rsidR="00CE0EE5" w:rsidRPr="00A827DA" w:rsidRDefault="00CE0EE5" w:rsidP="003C6CF4">
            <w:pPr>
              <w:pStyle w:val="Default"/>
              <w:spacing w:line="18" w:lineRule="atLeast"/>
              <w:jc w:val="both"/>
            </w:pPr>
            <w:r w:rsidRPr="00A827DA">
              <w:rPr>
                <w:rFonts w:eastAsia="Times New Roman"/>
              </w:rPr>
              <w:t>Определение восприятия населением муниципального образования уровня коррупции</w:t>
            </w:r>
          </w:p>
        </w:tc>
      </w:tr>
      <w:tr w:rsidR="00CE0EE5" w:rsidRPr="00A827DA" w:rsidTr="00221E05">
        <w:tc>
          <w:tcPr>
            <w:tcW w:w="14758" w:type="dxa"/>
            <w:gridSpan w:val="12"/>
          </w:tcPr>
          <w:p w:rsidR="00CE0EE5" w:rsidRPr="00A827DA" w:rsidRDefault="00CE0EE5" w:rsidP="00CE0EE5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b/>
                <w:sz w:val="24"/>
                <w:szCs w:val="24"/>
                <w:lang w:bidi="ru-RU"/>
              </w:rPr>
              <w:t>Задача 4. Повышение эффективности мер по предотвращению и урегулированию конфликта интересов</w:t>
            </w:r>
          </w:p>
          <w:p w:rsidR="00CE0EE5" w:rsidRPr="00A827DA" w:rsidRDefault="00CE0EE5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4.1.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  <w:shd w:val="clear" w:color="auto" w:fill="FFFFFF"/>
              </w:rPr>
            </w:pPr>
            <w:r w:rsidRPr="00A827DA">
              <w:rPr>
                <w:sz w:val="24"/>
                <w:szCs w:val="24"/>
              </w:rPr>
              <w:t xml:space="preserve">Проведение анализа анкетных данных </w:t>
            </w:r>
            <w:r w:rsidRPr="00A827DA">
              <w:rPr>
                <w:sz w:val="24"/>
                <w:szCs w:val="24"/>
              </w:rPr>
              <w:lastRenderedPageBreak/>
              <w:t>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5D3821" w:rsidP="005D382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Руководитель аппарата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lastRenderedPageBreak/>
              <w:t xml:space="preserve">Своевременное выявление нарушений и принятие </w:t>
            </w:r>
            <w:r w:rsidRPr="00A827DA">
              <w:rPr>
                <w:sz w:val="24"/>
                <w:szCs w:val="24"/>
              </w:rPr>
              <w:lastRenderedPageBreak/>
              <w:t>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4.2.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Проведение анализа сведений о предыдущей трудовой деятельности граждан, назначаемых на государственную (муниципальную) должность или поступающих на государственную (муниципальную) службу.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Специалист по кадровой работе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Михайловского муниципального района, администрации сельских и городского поселений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4.3.</w:t>
            </w:r>
          </w:p>
        </w:tc>
        <w:tc>
          <w:tcPr>
            <w:tcW w:w="2864" w:type="dxa"/>
          </w:tcPr>
          <w:p w:rsidR="005D3821" w:rsidRPr="00A827DA" w:rsidRDefault="005D3821" w:rsidP="005D3821">
            <w:pPr>
              <w:spacing w:line="18" w:lineRule="atLeast"/>
              <w:jc w:val="both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Организация и обеспечение актуализации сведений, содержавшихся в личных делах лиц, замещающих государственные (муниципальные) должности, гражданских (муниципальные) служащих, в том числе в анкетах, представленных </w:t>
            </w:r>
            <w:r w:rsidRPr="00A827DA">
              <w:rPr>
                <w:sz w:val="24"/>
                <w:szCs w:val="24"/>
              </w:rPr>
              <w:lastRenderedPageBreak/>
              <w:t>при назначении на указанные должности и при поступлении на гражданскую (муниципальную) службу.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Специалист по кадровой работе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Михайловского муниципального района, администрации сельских и городского поселений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4.4.</w:t>
            </w:r>
          </w:p>
        </w:tc>
        <w:tc>
          <w:tcPr>
            <w:tcW w:w="2864" w:type="dxa"/>
          </w:tcPr>
          <w:p w:rsidR="005D3821" w:rsidRPr="00A827DA" w:rsidRDefault="005D3821" w:rsidP="005D3821">
            <w:pPr>
              <w:spacing w:line="18" w:lineRule="atLeast"/>
              <w:jc w:val="both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Проведение анализа в полном объеме материалов личных дел лиц, замещающих государственные (муниципальные) должности, гражданских (муниципальные) служащих, в том числе в анкетах, представленных при назначении на указанные должности и при поступлении на гражданскую (муниципальную) службу.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 xml:space="preserve">Специалист по кадровой работе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Михайловского муниципального района, администрации сельских и городского поселений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4.5.</w:t>
            </w:r>
          </w:p>
        </w:tc>
        <w:tc>
          <w:tcPr>
            <w:tcW w:w="2864" w:type="dxa"/>
          </w:tcPr>
          <w:p w:rsidR="005D3821" w:rsidRPr="00A827DA" w:rsidRDefault="005D3821" w:rsidP="005D3821">
            <w:pPr>
              <w:spacing w:line="18" w:lineRule="atLeast"/>
              <w:jc w:val="both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государственные (муниципальные) должности, государственными (муниципальными) </w:t>
            </w:r>
            <w:r w:rsidRPr="00A827DA">
              <w:rPr>
                <w:sz w:val="24"/>
                <w:szCs w:val="24"/>
              </w:rPr>
              <w:lastRenderedPageBreak/>
              <w:t>служащими, с целью выявления ситуаций, рассматриваемых как конфликт интересов, связанный со служебной деятельностью в коррупционно-опасных сферах регулирования.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5D3821" w:rsidP="005D3821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4.6.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Проведение анализа сведений, содержащихся в заявлениях гражданских (муниципальные) служащих об осуществлении иной оплачиваемой деятельности.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Председатель комиссии по конфликту интересов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4.7.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3F4051" w:rsidRDefault="003F405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3F4051">
              <w:rPr>
                <w:rFonts w:eastAsia="Calibri"/>
                <w:sz w:val="24"/>
                <w:szCs w:val="24"/>
              </w:rPr>
              <w:t>Начальник отдела внутреннего муниципального финансового контроля и контроля в сфере закупок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4.8.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Проведение анализа  информации, содержащейся в используемых государственных информационных системах и системе </w:t>
            </w:r>
            <w:r w:rsidRPr="00A827DA">
              <w:rPr>
                <w:sz w:val="24"/>
                <w:szCs w:val="24"/>
              </w:rPr>
              <w:lastRenderedPageBreak/>
              <w:t>профессионального анализа рынков и компаний с целью выявления ситуаций, рассматриваемых как конфликт интересов.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3F405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t>МКУ «УОТОД АММР»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>, администрации сельских и городского поселений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4.9.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Разработка и реализация комплекса мер, направленных на недопущение возникновения повторных случаев конфликта интересов.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в случае выявления конфликта интересов</w:t>
            </w:r>
          </w:p>
        </w:tc>
        <w:tc>
          <w:tcPr>
            <w:tcW w:w="2551" w:type="dxa"/>
          </w:tcPr>
          <w:p w:rsidR="005D3821" w:rsidRPr="00A827DA" w:rsidRDefault="003F405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Председатель комиссии по конфликту интересов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Своевременное выявление нарушений и принятие необходимых мер</w:t>
            </w:r>
          </w:p>
        </w:tc>
      </w:tr>
      <w:tr w:rsidR="005D3821" w:rsidRPr="00A827DA" w:rsidTr="00221E05">
        <w:tc>
          <w:tcPr>
            <w:tcW w:w="14758" w:type="dxa"/>
            <w:gridSpan w:val="12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b/>
                <w:sz w:val="24"/>
                <w:szCs w:val="24"/>
                <w:lang w:bidi="ru-RU"/>
              </w:rPr>
              <w:t xml:space="preserve">Задача 5. Антикоррупционное обучение и антикоррупционная пропаганда, вовлечение кадровых, </w:t>
            </w:r>
          </w:p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b/>
                <w:sz w:val="24"/>
                <w:szCs w:val="24"/>
                <w:lang w:bidi="ru-RU"/>
              </w:rPr>
              <w:t>материальных, информационных и других ресурсов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5.1.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pStyle w:val="ae"/>
              <w:shd w:val="clear" w:color="auto" w:fill="FFFFFF"/>
              <w:spacing w:before="0" w:beforeAutospacing="0" w:after="255" w:afterAutospacing="0" w:line="270" w:lineRule="atLeast"/>
            </w:pPr>
            <w:r w:rsidRPr="00A827DA">
              <w:t>Обеспечить участие 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45</w:t>
            </w:r>
          </w:p>
        </w:tc>
        <w:tc>
          <w:tcPr>
            <w:tcW w:w="709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8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82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1446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551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</w:t>
            </w:r>
            <w:r w:rsidR="003F4051">
              <w:rPr>
                <w:rFonts w:eastAsia="Arial Unicode MS"/>
                <w:sz w:val="24"/>
                <w:szCs w:val="24"/>
                <w:lang w:bidi="ru-RU"/>
              </w:rPr>
              <w:t xml:space="preserve"> </w:t>
            </w:r>
            <w:r w:rsidR="003F4051" w:rsidRPr="00A827DA">
              <w:rPr>
                <w:rFonts w:eastAsia="Arial Unicode MS"/>
                <w:sz w:val="24"/>
                <w:szCs w:val="24"/>
                <w:lang w:bidi="ru-RU"/>
              </w:rPr>
              <w:t>администрации сельских и городского поселений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 руководители муниципальных учреждений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Получение служащими новых компетенций в области противодействия коррупции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5.2.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Обеспечить 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3F405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15</w:t>
            </w:r>
          </w:p>
        </w:tc>
        <w:tc>
          <w:tcPr>
            <w:tcW w:w="708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5</w:t>
            </w:r>
          </w:p>
        </w:tc>
        <w:tc>
          <w:tcPr>
            <w:tcW w:w="82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5</w:t>
            </w:r>
          </w:p>
        </w:tc>
        <w:tc>
          <w:tcPr>
            <w:tcW w:w="1446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В течение календарного года поступления на службу</w:t>
            </w:r>
          </w:p>
        </w:tc>
        <w:tc>
          <w:tcPr>
            <w:tcW w:w="2551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Руководитель аппарата администрации Михайловского муниципального района, </w:t>
            </w:r>
            <w:r w:rsidR="003F4051" w:rsidRPr="00A827DA">
              <w:rPr>
                <w:rFonts w:eastAsia="Arial Unicode MS"/>
                <w:sz w:val="24"/>
                <w:szCs w:val="24"/>
                <w:lang w:bidi="ru-RU"/>
              </w:rPr>
              <w:t xml:space="preserve">администрации сельских и городского поселений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руководители муниципальных учреждений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Получение служащими новых компетенций в области противодействия коррупции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5.3.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 xml:space="preserve">Обеспечить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r w:rsidRPr="00A827DA">
              <w:rPr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3F4051" w:rsidRDefault="003F405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3F4051">
              <w:rPr>
                <w:rFonts w:eastAsia="Arial Unicode MS"/>
                <w:sz w:val="24"/>
                <w:szCs w:val="24"/>
                <w:lang w:bidi="ru-RU"/>
              </w:rPr>
              <w:t>6</w:t>
            </w:r>
          </w:p>
        </w:tc>
        <w:tc>
          <w:tcPr>
            <w:tcW w:w="709" w:type="dxa"/>
          </w:tcPr>
          <w:p w:rsidR="005D3821" w:rsidRPr="003F4051" w:rsidRDefault="003F405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3F4051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708" w:type="dxa"/>
          </w:tcPr>
          <w:p w:rsidR="005D3821" w:rsidRPr="003F4051" w:rsidRDefault="003F405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3F4051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822" w:type="dxa"/>
          </w:tcPr>
          <w:p w:rsidR="005D3821" w:rsidRPr="003F4051" w:rsidRDefault="003F405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3F4051">
              <w:rPr>
                <w:rFonts w:eastAsia="Arial Unicode MS"/>
                <w:sz w:val="24"/>
                <w:szCs w:val="24"/>
                <w:lang w:bidi="ru-RU"/>
              </w:rPr>
              <w:t>2</w:t>
            </w:r>
          </w:p>
        </w:tc>
        <w:tc>
          <w:tcPr>
            <w:tcW w:w="1446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551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Руководитель аппарата администрации Михайловского муниципального района, </w:t>
            </w:r>
            <w:r w:rsidR="003F4051" w:rsidRPr="00A827DA">
              <w:rPr>
                <w:rFonts w:eastAsia="Arial Unicode MS"/>
                <w:sz w:val="24"/>
                <w:szCs w:val="24"/>
                <w:lang w:bidi="ru-RU"/>
              </w:rPr>
              <w:t xml:space="preserve">администрации сельских и городского поселений 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руководители муниципальных учреждений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b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Получение служащими новых компетенций в области противодействия коррупции в проведении </w:t>
            </w:r>
            <w:r w:rsidRPr="00A827DA">
              <w:rPr>
                <w:sz w:val="24"/>
                <w:szCs w:val="24"/>
              </w:rPr>
              <w:t>закупок товаров, работ, услуг для обеспечения государственных (муниципальных) нужд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lastRenderedPageBreak/>
              <w:t>5.4.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3F405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>
              <w:rPr>
                <w:rFonts w:eastAsia="Arial Unicode MS"/>
                <w:sz w:val="24"/>
                <w:szCs w:val="24"/>
                <w:lang w:bidi="ru-RU"/>
              </w:rPr>
              <w:t>25</w:t>
            </w:r>
          </w:p>
        </w:tc>
        <w:tc>
          <w:tcPr>
            <w:tcW w:w="709" w:type="dxa"/>
          </w:tcPr>
          <w:p w:rsidR="005D3821" w:rsidRPr="00A827DA" w:rsidRDefault="003F4051" w:rsidP="005D3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D3821" w:rsidRPr="00A827DA" w:rsidRDefault="003F4051" w:rsidP="005D3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2" w:type="dxa"/>
          </w:tcPr>
          <w:p w:rsidR="005D3821" w:rsidRPr="00A827DA" w:rsidRDefault="003F4051" w:rsidP="005D3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46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3F405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Руководитель аппарата администрации Михайловского муниципального района, администрации сельских и городского поселений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Повышение эффективности противодействия коррупции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5.5.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>Обеспечение наполнения и актуализации разделов, посвященных вопросам противодействия коррупции, официальных сайтов в соответствии с требованиями законодательства.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0,00</w:t>
            </w:r>
          </w:p>
        </w:tc>
        <w:tc>
          <w:tcPr>
            <w:tcW w:w="1446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3F405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>
              <w:t>МКУ «УОТОД АММР»</w:t>
            </w:r>
            <w:r w:rsidRPr="00A827DA">
              <w:rPr>
                <w:rFonts w:eastAsia="Arial Unicode MS"/>
                <w:sz w:val="24"/>
                <w:szCs w:val="24"/>
                <w:lang w:bidi="ru-RU"/>
              </w:rPr>
              <w:t>, администрации сельских и городского поселений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 руководители муниципальных учреждений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Укрепление доверия граждан к деятельности органов местного самоуправления</w:t>
            </w:r>
          </w:p>
        </w:tc>
      </w:tr>
      <w:tr w:rsidR="005D3821" w:rsidRPr="00A827DA" w:rsidTr="00921193">
        <w:trPr>
          <w:gridAfter w:val="2"/>
          <w:wAfter w:w="21" w:type="dxa"/>
        </w:trPr>
        <w:tc>
          <w:tcPr>
            <w:tcW w:w="675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5.6.</w:t>
            </w:r>
          </w:p>
        </w:tc>
        <w:tc>
          <w:tcPr>
            <w:tcW w:w="2864" w:type="dxa"/>
          </w:tcPr>
          <w:p w:rsidR="005D3821" w:rsidRPr="00A827DA" w:rsidRDefault="005D3821" w:rsidP="002A004B">
            <w:pPr>
              <w:widowControl w:val="0"/>
              <w:rPr>
                <w:sz w:val="24"/>
                <w:szCs w:val="24"/>
              </w:rPr>
            </w:pPr>
            <w:r w:rsidRPr="00A827DA">
              <w:rPr>
                <w:sz w:val="24"/>
                <w:szCs w:val="24"/>
              </w:rPr>
              <w:t xml:space="preserve">Оформление и поддержание в актуальном состоянии специальных информационных стендов и иных форм предоставления информации антикоррупционного содержания, в том числе на официальных сайтах органов государственной </w:t>
            </w:r>
            <w:r w:rsidRPr="00A827DA">
              <w:rPr>
                <w:sz w:val="24"/>
                <w:szCs w:val="24"/>
              </w:rPr>
              <w:lastRenderedPageBreak/>
              <w:t>власти, государственных органов, органов местного самоуправления, а также размещение информации в СМИ.</w:t>
            </w:r>
          </w:p>
        </w:tc>
        <w:tc>
          <w:tcPr>
            <w:tcW w:w="992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851" w:type="dxa"/>
          </w:tcPr>
          <w:p w:rsidR="005D3821" w:rsidRPr="00A827DA" w:rsidRDefault="005D3821" w:rsidP="005D3821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89,90415</w:t>
            </w:r>
          </w:p>
        </w:tc>
        <w:tc>
          <w:tcPr>
            <w:tcW w:w="709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29,90415</w:t>
            </w:r>
          </w:p>
        </w:tc>
        <w:tc>
          <w:tcPr>
            <w:tcW w:w="708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30,00</w:t>
            </w:r>
          </w:p>
        </w:tc>
        <w:tc>
          <w:tcPr>
            <w:tcW w:w="822" w:type="dxa"/>
          </w:tcPr>
          <w:p w:rsidR="005D3821" w:rsidRPr="00A827DA" w:rsidRDefault="005D3821" w:rsidP="005D3821">
            <w:pPr>
              <w:rPr>
                <w:sz w:val="24"/>
                <w:szCs w:val="24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30,00</w:t>
            </w:r>
          </w:p>
        </w:tc>
        <w:tc>
          <w:tcPr>
            <w:tcW w:w="1446" w:type="dxa"/>
          </w:tcPr>
          <w:p w:rsidR="005D3821" w:rsidRPr="00A827DA" w:rsidRDefault="005D3821" w:rsidP="002A004B">
            <w:pPr>
              <w:widowControl w:val="0"/>
              <w:jc w:val="center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>2022-2024</w:t>
            </w:r>
          </w:p>
        </w:tc>
        <w:tc>
          <w:tcPr>
            <w:tcW w:w="2551" w:type="dxa"/>
          </w:tcPr>
          <w:p w:rsidR="005D3821" w:rsidRPr="00A827DA" w:rsidRDefault="003F405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rFonts w:eastAsia="Arial Unicode MS"/>
                <w:sz w:val="24"/>
                <w:szCs w:val="24"/>
                <w:lang w:bidi="ru-RU"/>
              </w:rPr>
              <w:t xml:space="preserve"> Руководитель аппарата администрации Михайловского муниципального района, администрации сельских и городского поселений</w:t>
            </w:r>
            <w:r>
              <w:rPr>
                <w:rFonts w:eastAsia="Arial Unicode MS"/>
                <w:sz w:val="24"/>
                <w:szCs w:val="24"/>
                <w:lang w:bidi="ru-RU"/>
              </w:rPr>
              <w:t>, руководители муниципальных учреждений</w:t>
            </w:r>
          </w:p>
        </w:tc>
        <w:tc>
          <w:tcPr>
            <w:tcW w:w="3119" w:type="dxa"/>
          </w:tcPr>
          <w:p w:rsidR="005D3821" w:rsidRPr="00A827DA" w:rsidRDefault="005D3821" w:rsidP="002A004B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A827DA">
              <w:rPr>
                <w:sz w:val="24"/>
                <w:szCs w:val="24"/>
              </w:rPr>
              <w:t>Укрепление доверия граждан к деятельности органов местного самоуправления</w:t>
            </w:r>
          </w:p>
        </w:tc>
      </w:tr>
    </w:tbl>
    <w:p w:rsidR="00221E05" w:rsidRDefault="00221E05" w:rsidP="00A827DA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221E05" w:rsidSect="00FD2AF8">
      <w:pgSz w:w="16838" w:h="11906" w:orient="landscape" w:code="9"/>
      <w:pgMar w:top="1134" w:right="1134" w:bottom="851" w:left="1134" w:header="567" w:footer="56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E9" w:rsidRDefault="003A4CE9" w:rsidP="00EB3130">
      <w:pPr>
        <w:spacing w:line="240" w:lineRule="auto"/>
      </w:pPr>
      <w:r>
        <w:separator/>
      </w:r>
    </w:p>
  </w:endnote>
  <w:endnote w:type="continuationSeparator" w:id="0">
    <w:p w:rsidR="003A4CE9" w:rsidRDefault="003A4CE9" w:rsidP="00EB3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E9" w:rsidRDefault="003A4CE9" w:rsidP="00EB3130">
      <w:pPr>
        <w:spacing w:line="240" w:lineRule="auto"/>
      </w:pPr>
      <w:r>
        <w:separator/>
      </w:r>
    </w:p>
  </w:footnote>
  <w:footnote w:type="continuationSeparator" w:id="0">
    <w:p w:rsidR="003A4CE9" w:rsidRDefault="003A4CE9" w:rsidP="00EB3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168754"/>
      <w:docPartObj>
        <w:docPartGallery w:val="Page Numbers (Top of Page)"/>
        <w:docPartUnique/>
      </w:docPartObj>
    </w:sdtPr>
    <w:sdtEndPr/>
    <w:sdtContent>
      <w:p w:rsidR="005D3821" w:rsidRDefault="003A4C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B4F"/>
    <w:multiLevelType w:val="hybridMultilevel"/>
    <w:tmpl w:val="C14E7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864C6"/>
    <w:multiLevelType w:val="hybridMultilevel"/>
    <w:tmpl w:val="830CF56C"/>
    <w:lvl w:ilvl="0" w:tplc="B45EE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C5CB3"/>
    <w:multiLevelType w:val="multilevel"/>
    <w:tmpl w:val="13449C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97A6A"/>
    <w:multiLevelType w:val="multilevel"/>
    <w:tmpl w:val="012C5A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B56AD1"/>
    <w:multiLevelType w:val="hybridMultilevel"/>
    <w:tmpl w:val="FB6877CC"/>
    <w:lvl w:ilvl="0" w:tplc="5E10DF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B4FF6"/>
    <w:multiLevelType w:val="hybridMultilevel"/>
    <w:tmpl w:val="8540695E"/>
    <w:lvl w:ilvl="0" w:tplc="94A898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51A5E"/>
    <w:multiLevelType w:val="hybridMultilevel"/>
    <w:tmpl w:val="90D4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91EA3"/>
    <w:multiLevelType w:val="hybridMultilevel"/>
    <w:tmpl w:val="EFB6A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F7CBE"/>
    <w:multiLevelType w:val="hybridMultilevel"/>
    <w:tmpl w:val="837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026E8"/>
    <w:multiLevelType w:val="multilevel"/>
    <w:tmpl w:val="BA4C6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AEE50B0"/>
    <w:multiLevelType w:val="multilevel"/>
    <w:tmpl w:val="60949D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C5"/>
    <w:rsid w:val="00001375"/>
    <w:rsid w:val="00053819"/>
    <w:rsid w:val="000727E7"/>
    <w:rsid w:val="000B45C4"/>
    <w:rsid w:val="00123228"/>
    <w:rsid w:val="001373C5"/>
    <w:rsid w:val="0017567C"/>
    <w:rsid w:val="00221E05"/>
    <w:rsid w:val="0025559D"/>
    <w:rsid w:val="002A004B"/>
    <w:rsid w:val="002D6701"/>
    <w:rsid w:val="002F692C"/>
    <w:rsid w:val="0030451F"/>
    <w:rsid w:val="003A4CE9"/>
    <w:rsid w:val="003C6CF4"/>
    <w:rsid w:val="003F4051"/>
    <w:rsid w:val="003F727A"/>
    <w:rsid w:val="00416AF0"/>
    <w:rsid w:val="00456801"/>
    <w:rsid w:val="004661A1"/>
    <w:rsid w:val="005265B2"/>
    <w:rsid w:val="00532EFB"/>
    <w:rsid w:val="005369BC"/>
    <w:rsid w:val="00565CD6"/>
    <w:rsid w:val="005C6A62"/>
    <w:rsid w:val="005D2F7D"/>
    <w:rsid w:val="005D3821"/>
    <w:rsid w:val="006322C5"/>
    <w:rsid w:val="0065021C"/>
    <w:rsid w:val="006555FC"/>
    <w:rsid w:val="006A70A5"/>
    <w:rsid w:val="006B23CD"/>
    <w:rsid w:val="006E18F2"/>
    <w:rsid w:val="00751312"/>
    <w:rsid w:val="007C6C3F"/>
    <w:rsid w:val="008B1AC4"/>
    <w:rsid w:val="00921193"/>
    <w:rsid w:val="009515CC"/>
    <w:rsid w:val="009551D9"/>
    <w:rsid w:val="009721B0"/>
    <w:rsid w:val="00A20226"/>
    <w:rsid w:val="00A818F8"/>
    <w:rsid w:val="00A827DA"/>
    <w:rsid w:val="00AF6371"/>
    <w:rsid w:val="00BD5577"/>
    <w:rsid w:val="00BE260B"/>
    <w:rsid w:val="00C62885"/>
    <w:rsid w:val="00C726B4"/>
    <w:rsid w:val="00CE0EE5"/>
    <w:rsid w:val="00D34D32"/>
    <w:rsid w:val="00D96882"/>
    <w:rsid w:val="00D9735C"/>
    <w:rsid w:val="00DA6F60"/>
    <w:rsid w:val="00DD2902"/>
    <w:rsid w:val="00E02ADE"/>
    <w:rsid w:val="00E407C8"/>
    <w:rsid w:val="00EB3130"/>
    <w:rsid w:val="00ED3746"/>
    <w:rsid w:val="00ED5D5E"/>
    <w:rsid w:val="00F00966"/>
    <w:rsid w:val="00F04E98"/>
    <w:rsid w:val="00F25ED7"/>
    <w:rsid w:val="00F323C1"/>
    <w:rsid w:val="00FB3EA1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373C5"/>
  </w:style>
  <w:style w:type="paragraph" w:styleId="2">
    <w:name w:val="Body Text Indent 2"/>
    <w:basedOn w:val="a"/>
    <w:link w:val="20"/>
    <w:rsid w:val="001373C5"/>
    <w:pPr>
      <w:widowControl w:val="0"/>
      <w:shd w:val="clear" w:color="auto" w:fill="FFFFFF"/>
      <w:tabs>
        <w:tab w:val="left" w:pos="264"/>
      </w:tabs>
      <w:autoSpaceDE w:val="0"/>
      <w:autoSpaceDN w:val="0"/>
      <w:adjustRightInd w:val="0"/>
      <w:spacing w:line="427" w:lineRule="exact"/>
      <w:ind w:left="709"/>
      <w:jc w:val="both"/>
    </w:pPr>
    <w:rPr>
      <w:rFonts w:eastAsia="Times New Roman" w:cs="Times New Roman"/>
      <w:spacing w:val="-5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73C5"/>
    <w:rPr>
      <w:rFonts w:eastAsia="Times New Roman" w:cs="Times New Roman"/>
      <w:spacing w:val="-5"/>
      <w:sz w:val="26"/>
      <w:szCs w:val="26"/>
      <w:shd w:val="clear" w:color="auto" w:fill="FFFFFF"/>
      <w:lang w:eastAsia="ru-RU"/>
    </w:rPr>
  </w:style>
  <w:style w:type="paragraph" w:styleId="a3">
    <w:name w:val="Body Text"/>
    <w:basedOn w:val="a"/>
    <w:link w:val="a4"/>
    <w:rsid w:val="001373C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73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1373C5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373C5"/>
    <w:rPr>
      <w:rFonts w:eastAsia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semiHidden/>
    <w:rsid w:val="001373C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373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373C5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373C5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rsid w:val="001373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">
    <w:name w:val="Основной текст (2) + 10 pt;Не полужирный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5D2F7D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B3EA1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661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4E9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013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1373C5"/>
  </w:style>
  <w:style w:type="paragraph" w:styleId="2">
    <w:name w:val="Body Text Indent 2"/>
    <w:basedOn w:val="a"/>
    <w:link w:val="20"/>
    <w:rsid w:val="001373C5"/>
    <w:pPr>
      <w:widowControl w:val="0"/>
      <w:shd w:val="clear" w:color="auto" w:fill="FFFFFF"/>
      <w:tabs>
        <w:tab w:val="left" w:pos="264"/>
      </w:tabs>
      <w:autoSpaceDE w:val="0"/>
      <w:autoSpaceDN w:val="0"/>
      <w:adjustRightInd w:val="0"/>
      <w:spacing w:line="427" w:lineRule="exact"/>
      <w:ind w:left="709"/>
      <w:jc w:val="both"/>
    </w:pPr>
    <w:rPr>
      <w:rFonts w:eastAsia="Times New Roman" w:cs="Times New Roman"/>
      <w:spacing w:val="-5"/>
      <w:sz w:val="26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373C5"/>
    <w:rPr>
      <w:rFonts w:eastAsia="Times New Roman" w:cs="Times New Roman"/>
      <w:spacing w:val="-5"/>
      <w:sz w:val="26"/>
      <w:szCs w:val="26"/>
      <w:shd w:val="clear" w:color="auto" w:fill="FFFFFF"/>
      <w:lang w:eastAsia="ru-RU"/>
    </w:rPr>
  </w:style>
  <w:style w:type="paragraph" w:styleId="a3">
    <w:name w:val="Body Text"/>
    <w:basedOn w:val="a"/>
    <w:link w:val="a4"/>
    <w:rsid w:val="001373C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73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1373C5"/>
    <w:pPr>
      <w:widowControl w:val="0"/>
      <w:spacing w:before="36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373C5"/>
    <w:rPr>
      <w:rFonts w:eastAsia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semiHidden/>
    <w:rsid w:val="001373C5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1373C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1373C5"/>
    <w:pPr>
      <w:tabs>
        <w:tab w:val="center" w:pos="4677"/>
        <w:tab w:val="right" w:pos="9355"/>
      </w:tabs>
      <w:spacing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1373C5"/>
    <w:rPr>
      <w:rFonts w:eastAsia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1373C5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rsid w:val="001373C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">
    <w:name w:val="Основной текст (2) + 10 pt;Не полужирный"/>
    <w:rsid w:val="00137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Default">
    <w:name w:val="Default"/>
    <w:rsid w:val="005D2F7D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FB3EA1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661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04E9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013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9FB6-0523-4AA6-A81F-CE5C45F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AMMRUSER</cp:lastModifiedBy>
  <cp:revision>2</cp:revision>
  <cp:lastPrinted>2022-12-26T00:21:00Z</cp:lastPrinted>
  <dcterms:created xsi:type="dcterms:W3CDTF">2022-12-26T00:42:00Z</dcterms:created>
  <dcterms:modified xsi:type="dcterms:W3CDTF">2022-12-26T00:42:00Z</dcterms:modified>
</cp:coreProperties>
</file>